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5312F" w14:textId="77777777" w:rsidR="00A13651" w:rsidRDefault="00A13651" w:rsidP="005843CF">
      <w:pPr>
        <w:jc w:val="left"/>
        <w:rPr>
          <w:rFonts w:ascii="Arial" w:hAnsi="Arial" w:cs="Arial"/>
          <w:b/>
          <w:noProof/>
          <w:sz w:val="36"/>
        </w:rPr>
      </w:pPr>
      <w:r>
        <w:rPr>
          <w:rFonts w:ascii="Arial" w:hAnsi="Arial" w:cs="Arial" w:hint="eastAsia"/>
          <w:noProof/>
          <w:color w:val="C00000"/>
        </w:rPr>
        <w:drawing>
          <wp:anchor distT="0" distB="0" distL="114300" distR="114300" simplePos="0" relativeHeight="251660288" behindDoc="0" locked="0" layoutInCell="1" allowOverlap="1" wp14:anchorId="49694534" wp14:editId="090F8251">
            <wp:simplePos x="0" y="0"/>
            <wp:positionH relativeFrom="column">
              <wp:posOffset>5602786</wp:posOffset>
            </wp:positionH>
            <wp:positionV relativeFrom="paragraph">
              <wp:posOffset>40005</wp:posOffset>
            </wp:positionV>
            <wp:extent cx="697865" cy="467995"/>
            <wp:effectExtent l="0" t="0" r="6985" b="8255"/>
            <wp:wrapNone/>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ARTYKOREA 영문_new-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7865" cy="467995"/>
                    </a:xfrm>
                    <a:prstGeom prst="rect">
                      <a:avLst/>
                    </a:prstGeom>
                  </pic:spPr>
                </pic:pic>
              </a:graphicData>
            </a:graphic>
            <wp14:sizeRelH relativeFrom="margin">
              <wp14:pctWidth>0</wp14:pctWidth>
            </wp14:sizeRelH>
            <wp14:sizeRelV relativeFrom="margin">
              <wp14:pctHeight>0</wp14:pctHeight>
            </wp14:sizeRelV>
          </wp:anchor>
        </w:drawing>
      </w:r>
    </w:p>
    <w:p w14:paraId="3F9B0CA3" w14:textId="795352CE" w:rsidR="002614A7" w:rsidRPr="00A13651" w:rsidRDefault="00A13651" w:rsidP="005843CF">
      <w:pPr>
        <w:jc w:val="left"/>
        <w:rPr>
          <w:rFonts w:ascii="Arial" w:hAnsi="Arial" w:cs="Arial"/>
          <w:b/>
          <w:noProof/>
          <w:sz w:val="38"/>
          <w:szCs w:val="38"/>
        </w:rPr>
      </w:pPr>
      <w:r w:rsidRPr="00A13651">
        <w:rPr>
          <w:rFonts w:ascii="Arial" w:hAnsi="Arial" w:cs="Arial" w:hint="eastAsia"/>
          <w:b/>
          <w:noProof/>
          <w:sz w:val="38"/>
          <w:szCs w:val="38"/>
        </w:rPr>
        <w:t xml:space="preserve">HANDARTY KOREA APPLICATION FORM 2020  </w:t>
      </w:r>
    </w:p>
    <w:p w14:paraId="02F72FFA" w14:textId="2476084D" w:rsidR="00A13651" w:rsidRDefault="00A13651" w:rsidP="005843CF">
      <w:pPr>
        <w:jc w:val="left"/>
        <w:rPr>
          <w:rFonts w:ascii="Cambria Math" w:hAnsi="Cambria Math" w:cs="Cambria Math" w:hint="eastAsia"/>
          <w:b/>
          <w:color w:val="000000" w:themeColor="text1"/>
          <w:szCs w:val="20"/>
        </w:rPr>
      </w:pPr>
      <w:r w:rsidRPr="00A13651">
        <w:rPr>
          <w:rFonts w:ascii="Arial" w:hAnsi="Arial" w:cs="Arial" w:hint="eastAsia"/>
          <w:noProof/>
          <w:color w:val="C00000"/>
        </w:rPr>
        <mc:AlternateContent>
          <mc:Choice Requires="wps">
            <w:drawing>
              <wp:anchor distT="0" distB="0" distL="114300" distR="114300" simplePos="0" relativeHeight="251659264" behindDoc="0" locked="0" layoutInCell="1" allowOverlap="1" wp14:anchorId="7BEE77E1" wp14:editId="00FB2E8F">
                <wp:simplePos x="0" y="0"/>
                <wp:positionH relativeFrom="column">
                  <wp:posOffset>-3629</wp:posOffset>
                </wp:positionH>
                <wp:positionV relativeFrom="paragraph">
                  <wp:posOffset>24765</wp:posOffset>
                </wp:positionV>
                <wp:extent cx="6559550" cy="199571"/>
                <wp:effectExtent l="0" t="0" r="0" b="0"/>
                <wp:wrapNone/>
                <wp:docPr id="7" name="직사각형 7"/>
                <wp:cNvGraphicFramePr/>
                <a:graphic xmlns:a="http://schemas.openxmlformats.org/drawingml/2006/main">
                  <a:graphicData uri="http://schemas.microsoft.com/office/word/2010/wordprocessingShape">
                    <wps:wsp>
                      <wps:cNvSpPr/>
                      <wps:spPr>
                        <a:xfrm>
                          <a:off x="0" y="0"/>
                          <a:ext cx="6559550" cy="199571"/>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7" o:spid="_x0000_s1026" style="position:absolute;left:0;text-align:left;margin-left:-.3pt;margin-top:1.95pt;width:516.5pt;height:1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" fillcolor="red" stroked="f" strokeweight="2pt"/>
            </w:pict>
          </mc:Fallback>
        </mc:AlternateContent>
      </w:r>
    </w:p>
    <w:p w14:paraId="48CDBB9B" w14:textId="77777777" w:rsidR="00A13651" w:rsidRDefault="00A13651" w:rsidP="005843CF">
      <w:pPr>
        <w:jc w:val="left"/>
        <w:rPr>
          <w:rFonts w:ascii="Cambria Math" w:hAnsi="Cambria Math" w:cs="Cambria Math" w:hint="eastAsia"/>
          <w:b/>
          <w:color w:val="000000" w:themeColor="text1"/>
          <w:szCs w:val="20"/>
        </w:rPr>
      </w:pPr>
    </w:p>
    <w:p w14:paraId="3F35E0F1" w14:textId="77777777" w:rsidR="00A13651" w:rsidRDefault="00A13651" w:rsidP="005843CF">
      <w:pPr>
        <w:jc w:val="left"/>
        <w:rPr>
          <w:rFonts w:ascii="Cambria Math" w:hAnsi="Cambria Math" w:cs="Cambria Math" w:hint="eastAsia"/>
          <w:b/>
          <w:color w:val="000000" w:themeColor="text1"/>
          <w:szCs w:val="20"/>
        </w:rPr>
      </w:pPr>
    </w:p>
    <w:p w14:paraId="3A409B90" w14:textId="77777777" w:rsidR="003D163E" w:rsidRPr="001D5C71" w:rsidRDefault="003D163E" w:rsidP="005843CF">
      <w:pPr>
        <w:jc w:val="left"/>
        <w:rPr>
          <w:rFonts w:ascii="Arial" w:hAnsi="Arial" w:cs="Arial"/>
          <w:b/>
          <w:color w:val="000000" w:themeColor="text1"/>
          <w:szCs w:val="20"/>
        </w:rPr>
      </w:pPr>
      <w:r w:rsidRPr="001D5C71">
        <w:rPr>
          <w:rFonts w:ascii="Cambria Math" w:hAnsi="Cambria Math" w:cs="Cambria Math"/>
          <w:b/>
          <w:color w:val="000000" w:themeColor="text1"/>
          <w:szCs w:val="20"/>
        </w:rPr>
        <w:t>▣</w:t>
      </w:r>
      <w:r w:rsidRPr="001D5C71">
        <w:rPr>
          <w:rFonts w:ascii="Arial" w:hAnsi="Arial" w:cs="Arial"/>
          <w:b/>
          <w:color w:val="000000" w:themeColor="text1"/>
          <w:szCs w:val="20"/>
        </w:rPr>
        <w:t xml:space="preserve"> EXHIBIT</w:t>
      </w:r>
      <w:r w:rsidR="004933AB">
        <w:rPr>
          <w:rFonts w:ascii="Arial" w:hAnsi="Arial" w:cs="Arial"/>
          <w:b/>
          <w:color w:val="000000" w:themeColor="text1"/>
          <w:szCs w:val="20"/>
        </w:rPr>
        <w:t>ION</w:t>
      </w:r>
      <w:r w:rsidRPr="001D5C71">
        <w:rPr>
          <w:rFonts w:ascii="Arial" w:hAnsi="Arial" w:cs="Arial"/>
          <w:b/>
          <w:color w:val="000000" w:themeColor="text1"/>
          <w:szCs w:val="20"/>
        </w:rPr>
        <w:t xml:space="preserve"> INFORMATION</w:t>
      </w:r>
    </w:p>
    <w:tbl>
      <w:tblPr>
        <w:tblStyle w:val="a3"/>
        <w:tblW w:w="0" w:type="auto"/>
        <w:tblInd w:w="108" w:type="dxa"/>
        <w:tblLook w:val="04A0" w:firstRow="1" w:lastRow="0" w:firstColumn="1" w:lastColumn="0" w:noHBand="0" w:noVBand="1"/>
      </w:tblPr>
      <w:tblGrid>
        <w:gridCol w:w="2558"/>
        <w:gridCol w:w="2666"/>
        <w:gridCol w:w="2666"/>
        <w:gridCol w:w="2458"/>
      </w:tblGrid>
      <w:tr w:rsidR="008D0818" w:rsidRPr="001D5C71" w14:paraId="5C830E52" w14:textId="77777777" w:rsidTr="00A13651">
        <w:trPr>
          <w:trHeight w:val="331"/>
        </w:trPr>
        <w:tc>
          <w:tcPr>
            <w:tcW w:w="2558" w:type="dxa"/>
            <w:shd w:val="clear" w:color="auto" w:fill="FF0000"/>
            <w:vAlign w:val="center"/>
          </w:tcPr>
          <w:p w14:paraId="5B9CAEB0" w14:textId="77777777" w:rsidR="008D0818" w:rsidRPr="001D5C71" w:rsidRDefault="00320F9E" w:rsidP="00E67201">
            <w:pPr>
              <w:jc w:val="center"/>
              <w:rPr>
                <w:rFonts w:ascii="Arial" w:hAnsi="Arial" w:cs="Arial"/>
                <w:b/>
                <w:color w:val="FFFFFF" w:themeColor="background1"/>
                <w:szCs w:val="20"/>
              </w:rPr>
            </w:pPr>
            <w:r w:rsidRPr="001D5C71">
              <w:rPr>
                <w:rFonts w:ascii="Arial" w:hAnsi="Arial" w:cs="Arial"/>
                <w:b/>
                <w:color w:val="FFFFFF" w:themeColor="background1"/>
                <w:sz w:val="14"/>
                <w:szCs w:val="20"/>
              </w:rPr>
              <w:t>Year</w:t>
            </w:r>
          </w:p>
        </w:tc>
        <w:tc>
          <w:tcPr>
            <w:tcW w:w="2666" w:type="dxa"/>
            <w:shd w:val="clear" w:color="auto" w:fill="FF0000"/>
            <w:vAlign w:val="center"/>
          </w:tcPr>
          <w:p w14:paraId="24E68BCD" w14:textId="77777777" w:rsidR="008D0818" w:rsidRPr="001D5C71" w:rsidRDefault="00320F9E" w:rsidP="00E67201">
            <w:pPr>
              <w:jc w:val="center"/>
              <w:rPr>
                <w:rFonts w:ascii="Arial" w:hAnsi="Arial" w:cs="Arial"/>
                <w:b/>
                <w:color w:val="FFFFFF" w:themeColor="background1"/>
                <w:szCs w:val="20"/>
              </w:rPr>
            </w:pPr>
            <w:r w:rsidRPr="001D5C71">
              <w:rPr>
                <w:rFonts w:ascii="Arial" w:hAnsi="Arial" w:cs="Arial"/>
                <w:b/>
                <w:color w:val="FFFFFF" w:themeColor="background1"/>
                <w:sz w:val="14"/>
                <w:szCs w:val="20"/>
              </w:rPr>
              <w:t>Exhibition Name</w:t>
            </w:r>
          </w:p>
        </w:tc>
        <w:tc>
          <w:tcPr>
            <w:tcW w:w="2666" w:type="dxa"/>
            <w:shd w:val="clear" w:color="auto" w:fill="FF0000"/>
            <w:vAlign w:val="center"/>
          </w:tcPr>
          <w:p w14:paraId="3B8E0699" w14:textId="77777777" w:rsidR="008D0818" w:rsidRPr="001D5C71" w:rsidRDefault="00320F9E" w:rsidP="00E67201">
            <w:pPr>
              <w:jc w:val="center"/>
              <w:rPr>
                <w:rFonts w:ascii="Arial" w:hAnsi="Arial" w:cs="Arial"/>
                <w:b/>
                <w:color w:val="FFFFFF" w:themeColor="background1"/>
                <w:szCs w:val="20"/>
              </w:rPr>
            </w:pPr>
            <w:r w:rsidRPr="001D5C71">
              <w:rPr>
                <w:rFonts w:ascii="Arial" w:hAnsi="Arial" w:cs="Arial"/>
                <w:b/>
                <w:color w:val="FFFFFF" w:themeColor="background1"/>
                <w:sz w:val="14"/>
                <w:szCs w:val="20"/>
              </w:rPr>
              <w:t>Date</w:t>
            </w:r>
          </w:p>
        </w:tc>
        <w:tc>
          <w:tcPr>
            <w:tcW w:w="2458" w:type="dxa"/>
            <w:shd w:val="clear" w:color="auto" w:fill="FF0000"/>
            <w:vAlign w:val="center"/>
          </w:tcPr>
          <w:p w14:paraId="529FEE3A" w14:textId="77777777" w:rsidR="008D0818" w:rsidRPr="001D5C71" w:rsidRDefault="00320F9E" w:rsidP="00E67201">
            <w:pPr>
              <w:jc w:val="center"/>
              <w:rPr>
                <w:rFonts w:ascii="Arial" w:hAnsi="Arial" w:cs="Arial"/>
                <w:b/>
                <w:color w:val="FFFFFF" w:themeColor="background1"/>
                <w:szCs w:val="20"/>
              </w:rPr>
            </w:pPr>
            <w:r w:rsidRPr="001D5C71">
              <w:rPr>
                <w:rFonts w:ascii="Arial" w:hAnsi="Arial" w:cs="Arial"/>
                <w:b/>
                <w:color w:val="FFFFFF" w:themeColor="background1"/>
                <w:sz w:val="14"/>
                <w:szCs w:val="20"/>
              </w:rPr>
              <w:t>Location</w:t>
            </w:r>
          </w:p>
        </w:tc>
      </w:tr>
      <w:tr w:rsidR="008D0818" w:rsidRPr="001D5C71" w14:paraId="1E2DB11E" w14:textId="77777777" w:rsidTr="0046797D">
        <w:trPr>
          <w:trHeight w:val="325"/>
        </w:trPr>
        <w:tc>
          <w:tcPr>
            <w:tcW w:w="2558" w:type="dxa"/>
            <w:vAlign w:val="center"/>
          </w:tcPr>
          <w:p w14:paraId="2AC9452B" w14:textId="2797C40F" w:rsidR="008D0818" w:rsidRPr="001D5C71" w:rsidRDefault="00855A2B" w:rsidP="0078699B">
            <w:pPr>
              <w:jc w:val="center"/>
              <w:rPr>
                <w:rFonts w:ascii="Arial" w:hAnsi="Arial" w:cs="Arial"/>
                <w:color w:val="000000" w:themeColor="text1"/>
                <w:szCs w:val="20"/>
              </w:rPr>
            </w:pPr>
            <w:r w:rsidRPr="001D5C71">
              <w:rPr>
                <w:rFonts w:ascii="Arial" w:hAnsi="Arial" w:cs="Arial"/>
                <w:color w:val="000000" w:themeColor="text1"/>
                <w:sz w:val="14"/>
                <w:szCs w:val="20"/>
              </w:rPr>
              <w:t>20</w:t>
            </w:r>
            <w:r w:rsidR="0078699B">
              <w:rPr>
                <w:rFonts w:ascii="Arial" w:hAnsi="Arial" w:cs="Arial" w:hint="eastAsia"/>
                <w:color w:val="000000" w:themeColor="text1"/>
                <w:sz w:val="14"/>
                <w:szCs w:val="20"/>
              </w:rPr>
              <w:t>20</w:t>
            </w:r>
          </w:p>
        </w:tc>
        <w:tc>
          <w:tcPr>
            <w:tcW w:w="2666" w:type="dxa"/>
            <w:vAlign w:val="center"/>
          </w:tcPr>
          <w:p w14:paraId="066F533F" w14:textId="77777777" w:rsidR="008D0818" w:rsidRPr="001D5C71" w:rsidRDefault="00414715" w:rsidP="00E67201">
            <w:pPr>
              <w:jc w:val="center"/>
              <w:rPr>
                <w:rFonts w:ascii="Arial" w:hAnsi="Arial" w:cs="Arial"/>
                <w:color w:val="000000" w:themeColor="text1"/>
                <w:szCs w:val="20"/>
              </w:rPr>
            </w:pPr>
            <w:proofErr w:type="spellStart"/>
            <w:r w:rsidRPr="001D5C71">
              <w:rPr>
                <w:rFonts w:ascii="Arial" w:hAnsi="Arial" w:cs="Arial"/>
                <w:color w:val="000000" w:themeColor="text1"/>
                <w:sz w:val="14"/>
                <w:szCs w:val="20"/>
              </w:rPr>
              <w:t>Handarty</w:t>
            </w:r>
            <w:proofErr w:type="spellEnd"/>
            <w:r w:rsidR="00320F9E" w:rsidRPr="001D5C71">
              <w:rPr>
                <w:rFonts w:ascii="Arial" w:hAnsi="Arial" w:cs="Arial"/>
                <w:color w:val="000000" w:themeColor="text1"/>
                <w:sz w:val="14"/>
                <w:szCs w:val="20"/>
              </w:rPr>
              <w:t xml:space="preserve"> Korea</w:t>
            </w:r>
          </w:p>
        </w:tc>
        <w:tc>
          <w:tcPr>
            <w:tcW w:w="2666" w:type="dxa"/>
            <w:vAlign w:val="center"/>
          </w:tcPr>
          <w:p w14:paraId="77D95C71" w14:textId="25A0756E" w:rsidR="008D0818" w:rsidRPr="001D5C71" w:rsidRDefault="006C559A" w:rsidP="0078699B">
            <w:pPr>
              <w:jc w:val="center"/>
              <w:rPr>
                <w:rFonts w:ascii="Arial" w:eastAsiaTheme="majorHAnsi" w:hAnsi="Arial" w:cs="Arial"/>
                <w:color w:val="000000" w:themeColor="text1"/>
                <w:sz w:val="14"/>
                <w:szCs w:val="20"/>
              </w:rPr>
            </w:pPr>
            <w:r w:rsidRPr="001D5C71">
              <w:rPr>
                <w:rFonts w:ascii="Arial" w:eastAsiaTheme="majorHAnsi" w:hAnsi="Arial" w:cs="Arial"/>
                <w:sz w:val="14"/>
                <w:szCs w:val="20"/>
              </w:rPr>
              <w:t xml:space="preserve">2019. 07. </w:t>
            </w:r>
            <w:r w:rsidR="0078699B">
              <w:rPr>
                <w:rFonts w:ascii="Arial" w:eastAsiaTheme="majorHAnsi" w:hAnsi="Arial" w:cs="Arial" w:hint="eastAsia"/>
                <w:sz w:val="14"/>
                <w:szCs w:val="20"/>
              </w:rPr>
              <w:t>30</w:t>
            </w:r>
            <w:r w:rsidR="00320F9E" w:rsidRPr="001D5C71">
              <w:rPr>
                <w:rFonts w:ascii="Arial" w:eastAsiaTheme="majorHAnsi" w:hAnsi="Arial" w:cs="Arial"/>
                <w:sz w:val="14"/>
                <w:szCs w:val="20"/>
              </w:rPr>
              <w:t xml:space="preserve"> </w:t>
            </w:r>
            <w:r w:rsidR="00320F9E" w:rsidRPr="0078699B">
              <w:rPr>
                <w:rFonts w:ascii="Arial" w:eastAsiaTheme="majorHAnsi" w:hAnsi="Arial" w:cs="Arial"/>
                <w:sz w:val="14"/>
                <w:szCs w:val="14"/>
                <w:shd w:val="clear" w:color="auto" w:fill="FFFFFF"/>
              </w:rPr>
              <w:t xml:space="preserve">~ </w:t>
            </w:r>
            <w:r w:rsidR="0078699B" w:rsidRPr="0078699B">
              <w:rPr>
                <w:rFonts w:ascii="Arial" w:eastAsiaTheme="majorHAnsi" w:hAnsi="Arial" w:cs="Arial" w:hint="eastAsia"/>
                <w:sz w:val="14"/>
                <w:szCs w:val="14"/>
                <w:shd w:val="clear" w:color="auto" w:fill="FFFFFF"/>
              </w:rPr>
              <w:t>08.02</w:t>
            </w:r>
          </w:p>
        </w:tc>
        <w:tc>
          <w:tcPr>
            <w:tcW w:w="2458" w:type="dxa"/>
            <w:vAlign w:val="center"/>
          </w:tcPr>
          <w:p w14:paraId="68BC62F8" w14:textId="43198133" w:rsidR="008D0818" w:rsidRPr="001D5C71" w:rsidRDefault="00F32455" w:rsidP="00E67201">
            <w:pPr>
              <w:jc w:val="center"/>
              <w:rPr>
                <w:rFonts w:ascii="Arial" w:hAnsi="Arial" w:cs="Arial"/>
                <w:color w:val="000000" w:themeColor="text1"/>
                <w:szCs w:val="20"/>
              </w:rPr>
            </w:pPr>
            <w:r w:rsidRPr="001D5C71">
              <w:rPr>
                <w:rFonts w:ascii="Arial" w:hAnsi="Arial" w:cs="Arial"/>
                <w:color w:val="000000" w:themeColor="text1"/>
                <w:sz w:val="14"/>
                <w:szCs w:val="20"/>
              </w:rPr>
              <w:t>COEX</w:t>
            </w:r>
            <w:r w:rsidR="00066399">
              <w:rPr>
                <w:rFonts w:ascii="Arial" w:hAnsi="Arial" w:cs="Arial" w:hint="eastAsia"/>
                <w:color w:val="000000" w:themeColor="text1"/>
                <w:sz w:val="14"/>
                <w:szCs w:val="20"/>
              </w:rPr>
              <w:t>, Seoul Korea</w:t>
            </w:r>
            <w:bookmarkStart w:id="0" w:name="_GoBack"/>
            <w:bookmarkEnd w:id="0"/>
          </w:p>
        </w:tc>
      </w:tr>
    </w:tbl>
    <w:p w14:paraId="59F08A63" w14:textId="77777777" w:rsidR="002614A7" w:rsidRDefault="002614A7" w:rsidP="005843CF">
      <w:pPr>
        <w:jc w:val="left"/>
        <w:rPr>
          <w:rFonts w:ascii="Cambria Math" w:hAnsi="Cambria Math" w:cs="Cambria Math" w:hint="eastAsia"/>
          <w:b/>
          <w:color w:val="000000" w:themeColor="text1"/>
          <w:szCs w:val="20"/>
        </w:rPr>
      </w:pPr>
    </w:p>
    <w:p w14:paraId="7BF9E488" w14:textId="77777777" w:rsidR="005843CF" w:rsidRPr="001D5C71" w:rsidRDefault="005843CF" w:rsidP="005843CF">
      <w:pPr>
        <w:jc w:val="left"/>
        <w:rPr>
          <w:rFonts w:ascii="Arial" w:hAnsi="Arial" w:cs="Arial"/>
          <w:b/>
          <w:color w:val="000000" w:themeColor="text1"/>
          <w:szCs w:val="20"/>
        </w:rPr>
      </w:pPr>
      <w:r w:rsidRPr="001D5C71">
        <w:rPr>
          <w:rFonts w:ascii="Cambria Math" w:hAnsi="Cambria Math" w:cs="Cambria Math"/>
          <w:b/>
          <w:color w:val="000000" w:themeColor="text1"/>
          <w:szCs w:val="20"/>
        </w:rPr>
        <w:t>▣</w:t>
      </w:r>
      <w:r w:rsidRPr="001D5C71">
        <w:rPr>
          <w:rFonts w:ascii="Arial" w:hAnsi="Arial" w:cs="Arial"/>
          <w:b/>
          <w:color w:val="000000" w:themeColor="text1"/>
          <w:szCs w:val="20"/>
        </w:rPr>
        <w:t xml:space="preserve"> EXHIBITOR INFORMATION</w:t>
      </w:r>
    </w:p>
    <w:tbl>
      <w:tblPr>
        <w:tblStyle w:val="a3"/>
        <w:tblW w:w="0" w:type="auto"/>
        <w:tblInd w:w="108" w:type="dxa"/>
        <w:tblLook w:val="04A0" w:firstRow="1" w:lastRow="0" w:firstColumn="1" w:lastColumn="0" w:noHBand="0" w:noVBand="1"/>
      </w:tblPr>
      <w:tblGrid>
        <w:gridCol w:w="2552"/>
        <w:gridCol w:w="1559"/>
        <w:gridCol w:w="2480"/>
        <w:gridCol w:w="72"/>
        <w:gridCol w:w="1417"/>
        <w:gridCol w:w="70"/>
        <w:gridCol w:w="2198"/>
      </w:tblGrid>
      <w:tr w:rsidR="005843CF" w:rsidRPr="001D5C71" w14:paraId="3B479751" w14:textId="77777777" w:rsidTr="00A13651">
        <w:trPr>
          <w:trHeight w:val="283"/>
        </w:trPr>
        <w:tc>
          <w:tcPr>
            <w:tcW w:w="2552" w:type="dxa"/>
            <w:tcBorders>
              <w:top w:val="single" w:sz="4" w:space="0" w:color="auto"/>
              <w:left w:val="single" w:sz="4" w:space="0" w:color="auto"/>
              <w:right w:val="single" w:sz="4" w:space="0" w:color="auto"/>
            </w:tcBorders>
            <w:shd w:val="clear" w:color="auto" w:fill="FF0000"/>
            <w:vAlign w:val="center"/>
          </w:tcPr>
          <w:p w14:paraId="3CC13D2D" w14:textId="77777777" w:rsidR="005843CF" w:rsidRPr="001D5C71" w:rsidRDefault="0046797D" w:rsidP="002E433D">
            <w:pPr>
              <w:jc w:val="center"/>
              <w:rPr>
                <w:rFonts w:ascii="Arial" w:hAnsi="Arial" w:cs="Arial"/>
                <w:b/>
                <w:color w:val="FFFFFF" w:themeColor="background1"/>
                <w:sz w:val="14"/>
                <w:szCs w:val="14"/>
              </w:rPr>
            </w:pPr>
            <w:r>
              <w:rPr>
                <w:rFonts w:ascii="Arial" w:hAnsi="Arial" w:cs="Arial"/>
                <w:b/>
                <w:color w:val="FFFFFF" w:themeColor="background1"/>
                <w:sz w:val="14"/>
                <w:szCs w:val="14"/>
              </w:rPr>
              <w:t>Company Name</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5C54C648" w14:textId="17C5C9B1" w:rsidR="005843CF" w:rsidRPr="001D5C71" w:rsidRDefault="005843CF" w:rsidP="002E433D">
            <w:pPr>
              <w:rPr>
                <w:rFonts w:ascii="Arial" w:hAnsi="Arial" w:cs="Arial"/>
                <w:color w:val="000000" w:themeColor="text1"/>
                <w:sz w:val="14"/>
                <w:szCs w:val="14"/>
              </w:rPr>
            </w:pPr>
          </w:p>
        </w:tc>
      </w:tr>
      <w:tr w:rsidR="0046797D" w:rsidRPr="001D5C71" w14:paraId="4F7BD414" w14:textId="77777777" w:rsidTr="00A13651">
        <w:trPr>
          <w:trHeight w:val="283"/>
        </w:trPr>
        <w:tc>
          <w:tcPr>
            <w:tcW w:w="2552" w:type="dxa"/>
            <w:vMerge w:val="restart"/>
            <w:tcBorders>
              <w:left w:val="single" w:sz="4" w:space="0" w:color="auto"/>
              <w:right w:val="single" w:sz="4" w:space="0" w:color="auto"/>
            </w:tcBorders>
            <w:shd w:val="clear" w:color="auto" w:fill="FF0000"/>
            <w:vAlign w:val="center"/>
          </w:tcPr>
          <w:p w14:paraId="4484CC20" w14:textId="77777777" w:rsidR="0046797D" w:rsidRPr="001D5C71" w:rsidRDefault="0046797D" w:rsidP="002E433D">
            <w:pPr>
              <w:jc w:val="center"/>
              <w:rPr>
                <w:rFonts w:ascii="Arial" w:hAnsi="Arial" w:cs="Arial"/>
                <w:b/>
                <w:color w:val="FFFFFF" w:themeColor="background1"/>
                <w:sz w:val="14"/>
                <w:szCs w:val="14"/>
              </w:rPr>
            </w:pPr>
            <w:r>
              <w:rPr>
                <w:rFonts w:ascii="Arial" w:hAnsi="Arial" w:cs="Arial"/>
                <w:b/>
                <w:color w:val="FFFFFF" w:themeColor="background1"/>
                <w:sz w:val="14"/>
                <w:szCs w:val="14"/>
              </w:rPr>
              <w:t>Company Details</w:t>
            </w:r>
          </w:p>
        </w:tc>
        <w:tc>
          <w:tcPr>
            <w:tcW w:w="1559" w:type="dxa"/>
            <w:tcBorders>
              <w:top w:val="single" w:sz="4" w:space="0" w:color="auto"/>
              <w:left w:val="single" w:sz="4" w:space="0" w:color="auto"/>
              <w:bottom w:val="single" w:sz="4" w:space="0" w:color="auto"/>
              <w:right w:val="single" w:sz="4" w:space="0" w:color="auto"/>
            </w:tcBorders>
            <w:shd w:val="clear" w:color="auto" w:fill="F87493"/>
            <w:vAlign w:val="center"/>
          </w:tcPr>
          <w:p w14:paraId="3597CF54" w14:textId="77777777" w:rsidR="0046797D" w:rsidRPr="00B07BFC" w:rsidRDefault="0046797D" w:rsidP="002E433D">
            <w:pPr>
              <w:rPr>
                <w:rFonts w:ascii="Arial" w:hAnsi="Arial" w:cs="Arial"/>
                <w:b/>
                <w:color w:val="FFFFFF" w:themeColor="background1"/>
                <w:sz w:val="14"/>
                <w:szCs w:val="14"/>
              </w:rPr>
            </w:pPr>
            <w:r w:rsidRPr="00B07BFC">
              <w:rPr>
                <w:rFonts w:ascii="Arial" w:hAnsi="Arial" w:cs="Arial" w:hint="eastAsia"/>
                <w:b/>
                <w:color w:val="FFFFFF" w:themeColor="background1"/>
                <w:sz w:val="14"/>
                <w:szCs w:val="14"/>
              </w:rPr>
              <w:t>A</w:t>
            </w:r>
            <w:r w:rsidRPr="00B07BFC">
              <w:rPr>
                <w:rFonts w:ascii="Arial" w:hAnsi="Arial" w:cs="Arial"/>
                <w:b/>
                <w:color w:val="FFFFFF" w:themeColor="background1"/>
                <w:sz w:val="14"/>
                <w:szCs w:val="14"/>
              </w:rPr>
              <w:t>ddress</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1BF98BFB" w14:textId="19D73EC7" w:rsidR="0046797D" w:rsidRPr="001D5C71" w:rsidRDefault="0046797D" w:rsidP="002E433D">
            <w:pPr>
              <w:rPr>
                <w:rFonts w:ascii="Arial" w:hAnsi="Arial" w:cs="Arial"/>
                <w:color w:val="000000" w:themeColor="text1"/>
                <w:sz w:val="14"/>
                <w:szCs w:val="14"/>
              </w:rPr>
            </w:pPr>
          </w:p>
        </w:tc>
      </w:tr>
      <w:tr w:rsidR="0046797D" w:rsidRPr="001D5C71" w14:paraId="743EA8AD" w14:textId="77777777" w:rsidTr="00A13651">
        <w:trPr>
          <w:trHeight w:val="283"/>
        </w:trPr>
        <w:tc>
          <w:tcPr>
            <w:tcW w:w="2552" w:type="dxa"/>
            <w:vMerge/>
            <w:tcBorders>
              <w:left w:val="single" w:sz="4" w:space="0" w:color="auto"/>
              <w:right w:val="single" w:sz="4" w:space="0" w:color="auto"/>
            </w:tcBorders>
            <w:shd w:val="clear" w:color="auto" w:fill="FF0000"/>
            <w:vAlign w:val="center"/>
          </w:tcPr>
          <w:p w14:paraId="5C83F06F" w14:textId="77777777" w:rsidR="0046797D" w:rsidRDefault="0046797D" w:rsidP="002E433D">
            <w:pPr>
              <w:jc w:val="center"/>
              <w:rPr>
                <w:rFonts w:ascii="Arial" w:hAnsi="Arial" w:cs="Arial"/>
                <w:b/>
                <w:color w:val="FFFFFF" w:themeColor="background1"/>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F87493"/>
            <w:vAlign w:val="center"/>
          </w:tcPr>
          <w:p w14:paraId="4CABC51D" w14:textId="77777777" w:rsidR="0046797D" w:rsidRPr="00B07BFC" w:rsidRDefault="0046797D" w:rsidP="002E433D">
            <w:pPr>
              <w:rPr>
                <w:rFonts w:ascii="Arial" w:hAnsi="Arial" w:cs="Arial"/>
                <w:b/>
                <w:color w:val="FFFFFF" w:themeColor="background1"/>
                <w:sz w:val="14"/>
                <w:szCs w:val="14"/>
              </w:rPr>
            </w:pPr>
            <w:r w:rsidRPr="00B07BFC">
              <w:rPr>
                <w:rFonts w:ascii="Arial" w:hAnsi="Arial" w:cs="Arial"/>
                <w:b/>
                <w:color w:val="FFFFFF" w:themeColor="background1"/>
                <w:sz w:val="14"/>
                <w:szCs w:val="14"/>
              </w:rPr>
              <w:t>Country</w:t>
            </w:r>
          </w:p>
        </w:tc>
        <w:tc>
          <w:tcPr>
            <w:tcW w:w="2480" w:type="dxa"/>
            <w:tcBorders>
              <w:top w:val="single" w:sz="4" w:space="0" w:color="auto"/>
              <w:left w:val="single" w:sz="4" w:space="0" w:color="auto"/>
              <w:bottom w:val="single" w:sz="4" w:space="0" w:color="auto"/>
              <w:right w:val="single" w:sz="4" w:space="0" w:color="auto"/>
            </w:tcBorders>
            <w:vAlign w:val="center"/>
          </w:tcPr>
          <w:p w14:paraId="74B5CDDC" w14:textId="719029F6" w:rsidR="0046797D" w:rsidRPr="001D5C71" w:rsidRDefault="0046797D" w:rsidP="002E433D">
            <w:pPr>
              <w:rPr>
                <w:rFonts w:ascii="Arial" w:hAnsi="Arial" w:cs="Arial"/>
                <w:color w:val="000000" w:themeColor="text1"/>
                <w:sz w:val="14"/>
                <w:szCs w:val="1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87493"/>
            <w:vAlign w:val="center"/>
          </w:tcPr>
          <w:p w14:paraId="7DA77970" w14:textId="77777777" w:rsidR="0046797D" w:rsidRPr="00B07BFC" w:rsidRDefault="0046797D" w:rsidP="002E433D">
            <w:pPr>
              <w:rPr>
                <w:rFonts w:ascii="Arial" w:hAnsi="Arial" w:cs="Arial"/>
                <w:b/>
                <w:color w:val="FFFFFF" w:themeColor="background1"/>
                <w:sz w:val="14"/>
                <w:szCs w:val="14"/>
              </w:rPr>
            </w:pPr>
            <w:r w:rsidRPr="00B07BFC">
              <w:rPr>
                <w:rFonts w:ascii="Arial" w:hAnsi="Arial" w:cs="Arial" w:hint="eastAsia"/>
                <w:b/>
                <w:color w:val="FFFFFF" w:themeColor="background1"/>
                <w:sz w:val="14"/>
                <w:szCs w:val="14"/>
              </w:rPr>
              <w:t>T</w:t>
            </w:r>
            <w:r w:rsidRPr="00B07BFC">
              <w:rPr>
                <w:rFonts w:ascii="Arial" w:hAnsi="Arial" w:cs="Arial"/>
                <w:b/>
                <w:color w:val="FFFFFF" w:themeColor="background1"/>
                <w:sz w:val="14"/>
                <w:szCs w:val="14"/>
              </w:rPr>
              <w:t>el</w:t>
            </w:r>
          </w:p>
        </w:tc>
        <w:tc>
          <w:tcPr>
            <w:tcW w:w="2198" w:type="dxa"/>
            <w:tcBorders>
              <w:top w:val="single" w:sz="4" w:space="0" w:color="auto"/>
              <w:left w:val="single" w:sz="4" w:space="0" w:color="auto"/>
              <w:bottom w:val="single" w:sz="4" w:space="0" w:color="auto"/>
              <w:right w:val="single" w:sz="4" w:space="0" w:color="auto"/>
            </w:tcBorders>
            <w:vAlign w:val="center"/>
          </w:tcPr>
          <w:p w14:paraId="1CEABC18" w14:textId="77777777" w:rsidR="0046797D" w:rsidRPr="001D5C71" w:rsidRDefault="0046797D" w:rsidP="002E433D">
            <w:pPr>
              <w:rPr>
                <w:rFonts w:ascii="Arial" w:hAnsi="Arial" w:cs="Arial"/>
                <w:color w:val="000000" w:themeColor="text1"/>
                <w:sz w:val="14"/>
                <w:szCs w:val="14"/>
              </w:rPr>
            </w:pPr>
          </w:p>
        </w:tc>
      </w:tr>
      <w:tr w:rsidR="0046797D" w:rsidRPr="001D5C71" w14:paraId="1EA955D9" w14:textId="77777777" w:rsidTr="00A13651">
        <w:trPr>
          <w:trHeight w:val="283"/>
        </w:trPr>
        <w:tc>
          <w:tcPr>
            <w:tcW w:w="2552" w:type="dxa"/>
            <w:vMerge/>
            <w:tcBorders>
              <w:left w:val="single" w:sz="4" w:space="0" w:color="auto"/>
              <w:bottom w:val="single" w:sz="4" w:space="0" w:color="auto"/>
              <w:right w:val="single" w:sz="4" w:space="0" w:color="auto"/>
            </w:tcBorders>
            <w:shd w:val="clear" w:color="auto" w:fill="FF0000"/>
            <w:vAlign w:val="center"/>
          </w:tcPr>
          <w:p w14:paraId="22D9EB63" w14:textId="77777777" w:rsidR="0046797D" w:rsidRDefault="0046797D" w:rsidP="002E433D">
            <w:pPr>
              <w:jc w:val="center"/>
              <w:rPr>
                <w:rFonts w:ascii="Arial" w:hAnsi="Arial" w:cs="Arial"/>
                <w:b/>
                <w:color w:val="FFFFFF" w:themeColor="background1"/>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F87493"/>
            <w:vAlign w:val="center"/>
          </w:tcPr>
          <w:p w14:paraId="1D27F63B" w14:textId="77777777" w:rsidR="0046797D" w:rsidRPr="00B07BFC" w:rsidRDefault="0046797D" w:rsidP="002E433D">
            <w:pPr>
              <w:rPr>
                <w:rFonts w:ascii="Arial" w:hAnsi="Arial" w:cs="Arial"/>
                <w:b/>
                <w:color w:val="FFFFFF" w:themeColor="background1"/>
                <w:sz w:val="14"/>
                <w:szCs w:val="14"/>
              </w:rPr>
            </w:pPr>
            <w:r w:rsidRPr="00B07BFC">
              <w:rPr>
                <w:rFonts w:ascii="Arial" w:hAnsi="Arial" w:cs="Arial" w:hint="eastAsia"/>
                <w:b/>
                <w:color w:val="FFFFFF" w:themeColor="background1"/>
                <w:sz w:val="14"/>
                <w:szCs w:val="14"/>
              </w:rPr>
              <w:t>W</w:t>
            </w:r>
            <w:r w:rsidRPr="00B07BFC">
              <w:rPr>
                <w:rFonts w:ascii="Arial" w:hAnsi="Arial" w:cs="Arial"/>
                <w:b/>
                <w:color w:val="FFFFFF" w:themeColor="background1"/>
                <w:sz w:val="14"/>
                <w:szCs w:val="14"/>
              </w:rPr>
              <w:t>ebsite</w:t>
            </w:r>
          </w:p>
        </w:tc>
        <w:tc>
          <w:tcPr>
            <w:tcW w:w="2480" w:type="dxa"/>
            <w:tcBorders>
              <w:top w:val="single" w:sz="4" w:space="0" w:color="auto"/>
              <w:left w:val="single" w:sz="4" w:space="0" w:color="auto"/>
              <w:bottom w:val="single" w:sz="4" w:space="0" w:color="auto"/>
              <w:right w:val="single" w:sz="4" w:space="0" w:color="auto"/>
            </w:tcBorders>
            <w:vAlign w:val="center"/>
          </w:tcPr>
          <w:p w14:paraId="211DF0EE" w14:textId="42A6C21F" w:rsidR="0046797D" w:rsidRPr="001D5C71" w:rsidRDefault="0046797D" w:rsidP="002E433D">
            <w:pPr>
              <w:rPr>
                <w:rFonts w:ascii="Arial" w:hAnsi="Arial" w:cs="Arial"/>
                <w:color w:val="000000" w:themeColor="text1"/>
                <w:sz w:val="14"/>
                <w:szCs w:val="1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87493"/>
            <w:vAlign w:val="center"/>
          </w:tcPr>
          <w:p w14:paraId="14B0967B" w14:textId="77777777" w:rsidR="0046797D" w:rsidRPr="00B07BFC" w:rsidRDefault="0046797D" w:rsidP="002E433D">
            <w:pPr>
              <w:rPr>
                <w:rFonts w:ascii="Arial" w:hAnsi="Arial" w:cs="Arial"/>
                <w:b/>
                <w:color w:val="FFFFFF" w:themeColor="background1"/>
                <w:sz w:val="14"/>
                <w:szCs w:val="14"/>
              </w:rPr>
            </w:pPr>
            <w:r w:rsidRPr="00B07BFC">
              <w:rPr>
                <w:rFonts w:ascii="Arial" w:hAnsi="Arial" w:cs="Arial" w:hint="eastAsia"/>
                <w:b/>
                <w:color w:val="FFFFFF" w:themeColor="background1"/>
                <w:sz w:val="14"/>
                <w:szCs w:val="14"/>
              </w:rPr>
              <w:t>F</w:t>
            </w:r>
            <w:r w:rsidRPr="00B07BFC">
              <w:rPr>
                <w:rFonts w:ascii="Arial" w:hAnsi="Arial" w:cs="Arial"/>
                <w:b/>
                <w:color w:val="FFFFFF" w:themeColor="background1"/>
                <w:sz w:val="14"/>
                <w:szCs w:val="14"/>
              </w:rPr>
              <w:t>ax</w:t>
            </w:r>
          </w:p>
        </w:tc>
        <w:tc>
          <w:tcPr>
            <w:tcW w:w="2198" w:type="dxa"/>
            <w:tcBorders>
              <w:top w:val="single" w:sz="4" w:space="0" w:color="auto"/>
              <w:left w:val="single" w:sz="4" w:space="0" w:color="auto"/>
              <w:bottom w:val="single" w:sz="4" w:space="0" w:color="auto"/>
              <w:right w:val="single" w:sz="4" w:space="0" w:color="auto"/>
            </w:tcBorders>
            <w:vAlign w:val="center"/>
          </w:tcPr>
          <w:p w14:paraId="5589B31D" w14:textId="77777777" w:rsidR="0046797D" w:rsidRPr="001D5C71" w:rsidRDefault="0046797D" w:rsidP="002E433D">
            <w:pPr>
              <w:rPr>
                <w:rFonts w:ascii="Arial" w:hAnsi="Arial" w:cs="Arial"/>
                <w:color w:val="000000" w:themeColor="text1"/>
                <w:sz w:val="14"/>
                <w:szCs w:val="14"/>
              </w:rPr>
            </w:pPr>
          </w:p>
        </w:tc>
      </w:tr>
      <w:tr w:rsidR="003D163E" w:rsidRPr="001D5C71" w14:paraId="53B56787" w14:textId="77777777" w:rsidTr="00A13651">
        <w:trPr>
          <w:trHeight w:val="283"/>
        </w:trPr>
        <w:tc>
          <w:tcPr>
            <w:tcW w:w="2552" w:type="dxa"/>
            <w:tcBorders>
              <w:left w:val="single" w:sz="4" w:space="0" w:color="auto"/>
              <w:bottom w:val="single" w:sz="4" w:space="0" w:color="auto"/>
              <w:right w:val="single" w:sz="4" w:space="0" w:color="auto"/>
            </w:tcBorders>
            <w:shd w:val="clear" w:color="auto" w:fill="FF0000"/>
            <w:vAlign w:val="center"/>
          </w:tcPr>
          <w:p w14:paraId="614F3867" w14:textId="77777777" w:rsidR="003D163E" w:rsidRPr="001D5C71" w:rsidRDefault="0046797D" w:rsidP="002E433D">
            <w:pPr>
              <w:jc w:val="center"/>
              <w:rPr>
                <w:rFonts w:ascii="Arial" w:hAnsi="Arial" w:cs="Arial"/>
                <w:b/>
                <w:color w:val="FFFFFF" w:themeColor="background1"/>
                <w:sz w:val="14"/>
                <w:szCs w:val="14"/>
              </w:rPr>
            </w:pPr>
            <w:r>
              <w:rPr>
                <w:rFonts w:ascii="Arial" w:hAnsi="Arial" w:cs="Arial"/>
                <w:b/>
                <w:color w:val="FFFFFF" w:themeColor="background1"/>
                <w:sz w:val="14"/>
                <w:szCs w:val="14"/>
              </w:rPr>
              <w:t>Brand Name</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3733A7B4" w14:textId="1271ED91" w:rsidR="003D163E" w:rsidRPr="001D5C71" w:rsidRDefault="003D163E" w:rsidP="002454DC">
            <w:pPr>
              <w:rPr>
                <w:rFonts w:ascii="Arial" w:hAnsi="Arial" w:cs="Arial"/>
                <w:color w:val="000000" w:themeColor="text1"/>
                <w:sz w:val="14"/>
                <w:szCs w:val="14"/>
              </w:rPr>
            </w:pPr>
          </w:p>
        </w:tc>
      </w:tr>
      <w:tr w:rsidR="00B07BFC" w:rsidRPr="001D5C71" w14:paraId="2AA4DD77" w14:textId="77777777" w:rsidTr="00A13651">
        <w:trPr>
          <w:trHeight w:val="283"/>
        </w:trPr>
        <w:tc>
          <w:tcPr>
            <w:tcW w:w="2552" w:type="dxa"/>
            <w:tcBorders>
              <w:left w:val="single" w:sz="4" w:space="0" w:color="auto"/>
              <w:bottom w:val="single" w:sz="4" w:space="0" w:color="auto"/>
              <w:right w:val="single" w:sz="4" w:space="0" w:color="auto"/>
            </w:tcBorders>
            <w:shd w:val="clear" w:color="auto" w:fill="FF0000"/>
            <w:vAlign w:val="center"/>
          </w:tcPr>
          <w:p w14:paraId="7151764A" w14:textId="77777777" w:rsidR="00B07BFC" w:rsidRPr="00D2527E" w:rsidRDefault="00B07BFC" w:rsidP="00B07BFC">
            <w:pPr>
              <w:jc w:val="center"/>
              <w:rPr>
                <w:rFonts w:ascii="Arial" w:hAnsi="Arial" w:cs="Arial"/>
                <w:b/>
                <w:color w:val="FFFFFF" w:themeColor="background1"/>
                <w:sz w:val="14"/>
                <w:szCs w:val="14"/>
              </w:rPr>
            </w:pPr>
            <w:r w:rsidRPr="00D2527E">
              <w:rPr>
                <w:rFonts w:ascii="Arial" w:hAnsi="Arial" w:cs="Arial"/>
                <w:b/>
                <w:color w:val="FFFFFF" w:themeColor="background1"/>
                <w:sz w:val="14"/>
                <w:szCs w:val="14"/>
              </w:rPr>
              <w:t>Brand Description</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5D33E353" w14:textId="37B38009" w:rsidR="00B07BFC" w:rsidRPr="00D2527E" w:rsidRDefault="00B07BFC" w:rsidP="00D2527E">
            <w:pPr>
              <w:widowControl/>
              <w:wordWrap/>
              <w:adjustRightInd w:val="0"/>
              <w:rPr>
                <w:rFonts w:ascii="Arial" w:hAnsi="Arial" w:cs="Arial"/>
                <w:kern w:val="0"/>
                <w:sz w:val="14"/>
                <w:szCs w:val="14"/>
              </w:rPr>
            </w:pPr>
          </w:p>
        </w:tc>
      </w:tr>
      <w:tr w:rsidR="00B07BFC" w:rsidRPr="001D5C71" w14:paraId="780C7899" w14:textId="77777777" w:rsidTr="00A13651">
        <w:trPr>
          <w:trHeight w:val="283"/>
        </w:trPr>
        <w:tc>
          <w:tcPr>
            <w:tcW w:w="2552" w:type="dxa"/>
            <w:vMerge w:val="restart"/>
            <w:tcBorders>
              <w:top w:val="single" w:sz="4" w:space="0" w:color="auto"/>
              <w:left w:val="single" w:sz="4" w:space="0" w:color="auto"/>
              <w:right w:val="single" w:sz="4" w:space="0" w:color="auto"/>
            </w:tcBorders>
            <w:shd w:val="clear" w:color="auto" w:fill="FF0000"/>
            <w:vAlign w:val="center"/>
          </w:tcPr>
          <w:p w14:paraId="11D0F0CE" w14:textId="77777777" w:rsidR="00B07BFC" w:rsidRDefault="00B07BFC" w:rsidP="00B07BFC">
            <w:pPr>
              <w:jc w:val="center"/>
              <w:rPr>
                <w:rFonts w:ascii="Arial" w:hAnsi="Arial" w:cs="Arial"/>
                <w:b/>
                <w:color w:val="FFFFFF" w:themeColor="background1"/>
                <w:sz w:val="14"/>
                <w:szCs w:val="14"/>
              </w:rPr>
            </w:pPr>
            <w:r>
              <w:rPr>
                <w:rFonts w:ascii="Arial" w:hAnsi="Arial" w:cs="Arial"/>
                <w:b/>
                <w:color w:val="FFFFFF" w:themeColor="background1"/>
                <w:sz w:val="14"/>
                <w:szCs w:val="14"/>
              </w:rPr>
              <w:t>Social Media Address</w:t>
            </w:r>
          </w:p>
          <w:p w14:paraId="17B2C8C2" w14:textId="77777777" w:rsidR="00B07BFC" w:rsidRPr="001D5C71" w:rsidRDefault="00B07BFC" w:rsidP="00B07BFC">
            <w:pPr>
              <w:jc w:val="center"/>
              <w:rPr>
                <w:rFonts w:ascii="Arial" w:hAnsi="Arial" w:cs="Arial"/>
                <w:b/>
                <w:color w:val="FFFFFF" w:themeColor="background1"/>
                <w:sz w:val="14"/>
                <w:szCs w:val="14"/>
              </w:rPr>
            </w:pPr>
            <w:r>
              <w:rPr>
                <w:rFonts w:ascii="Arial" w:hAnsi="Arial" w:cs="Arial" w:hint="eastAsia"/>
                <w:b/>
                <w:color w:val="FFFFFF" w:themeColor="background1"/>
                <w:sz w:val="14"/>
                <w:szCs w:val="14"/>
              </w:rPr>
              <w:t>(</w:t>
            </w:r>
            <w:r>
              <w:rPr>
                <w:rFonts w:ascii="Arial" w:hAnsi="Arial" w:cs="Arial"/>
                <w:b/>
                <w:color w:val="FFFFFF" w:themeColor="background1"/>
                <w:sz w:val="14"/>
                <w:szCs w:val="14"/>
              </w:rPr>
              <w:t>Promotion Purpose)</w:t>
            </w:r>
          </w:p>
        </w:tc>
        <w:tc>
          <w:tcPr>
            <w:tcW w:w="1559" w:type="dxa"/>
            <w:tcBorders>
              <w:top w:val="single" w:sz="4" w:space="0" w:color="auto"/>
              <w:left w:val="single" w:sz="4" w:space="0" w:color="auto"/>
              <w:bottom w:val="single" w:sz="4" w:space="0" w:color="auto"/>
              <w:right w:val="single" w:sz="4" w:space="0" w:color="auto"/>
            </w:tcBorders>
            <w:shd w:val="clear" w:color="auto" w:fill="F87493"/>
            <w:vAlign w:val="center"/>
          </w:tcPr>
          <w:p w14:paraId="40CC7D9D" w14:textId="77777777" w:rsidR="00B07BFC" w:rsidRPr="00B07BFC" w:rsidRDefault="00B07BFC" w:rsidP="00B07BFC">
            <w:pPr>
              <w:rPr>
                <w:rFonts w:ascii="Arial" w:hAnsi="Arial" w:cs="Arial"/>
                <w:b/>
                <w:color w:val="FFFFFF" w:themeColor="background1"/>
                <w:sz w:val="14"/>
                <w:szCs w:val="14"/>
              </w:rPr>
            </w:pPr>
            <w:r w:rsidRPr="00B07BFC">
              <w:rPr>
                <w:rFonts w:ascii="Arial" w:hAnsi="Arial" w:cs="Arial"/>
                <w:b/>
                <w:color w:val="FFFFFF" w:themeColor="background1"/>
                <w:sz w:val="14"/>
                <w:szCs w:val="14"/>
              </w:rPr>
              <w:t>Facebook Address</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7FFBC048" w14:textId="77777777" w:rsidR="00B07BFC" w:rsidRPr="001D5C71" w:rsidRDefault="00B07BFC" w:rsidP="00B07BFC">
            <w:pPr>
              <w:rPr>
                <w:rFonts w:ascii="Arial" w:hAnsi="Arial" w:cs="Arial"/>
                <w:b/>
                <w:color w:val="000000" w:themeColor="text1"/>
                <w:sz w:val="14"/>
                <w:szCs w:val="14"/>
              </w:rPr>
            </w:pPr>
          </w:p>
        </w:tc>
      </w:tr>
      <w:tr w:rsidR="00B07BFC" w:rsidRPr="001D5C71" w14:paraId="19B3EFA7" w14:textId="77777777" w:rsidTr="00A13651">
        <w:trPr>
          <w:trHeight w:val="283"/>
        </w:trPr>
        <w:tc>
          <w:tcPr>
            <w:tcW w:w="2552" w:type="dxa"/>
            <w:vMerge/>
            <w:tcBorders>
              <w:left w:val="single" w:sz="4" w:space="0" w:color="auto"/>
              <w:right w:val="single" w:sz="4" w:space="0" w:color="auto"/>
            </w:tcBorders>
            <w:shd w:val="clear" w:color="auto" w:fill="FF0000"/>
            <w:vAlign w:val="center"/>
          </w:tcPr>
          <w:p w14:paraId="117B7BE6" w14:textId="77777777" w:rsidR="00B07BFC" w:rsidRPr="001D5C71" w:rsidRDefault="00B07BFC" w:rsidP="00B07BFC">
            <w:pPr>
              <w:jc w:val="center"/>
              <w:rPr>
                <w:rFonts w:ascii="Arial" w:hAnsi="Arial" w:cs="Arial"/>
                <w:b/>
                <w:color w:val="FFFFFF" w:themeColor="background1"/>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F87493"/>
            <w:vAlign w:val="center"/>
          </w:tcPr>
          <w:p w14:paraId="494CD2D6" w14:textId="77777777" w:rsidR="00B07BFC" w:rsidRPr="00B07BFC" w:rsidRDefault="00B07BFC" w:rsidP="00B07BFC">
            <w:pPr>
              <w:rPr>
                <w:rFonts w:ascii="Arial" w:hAnsi="Arial" w:cs="Arial"/>
                <w:b/>
                <w:color w:val="FFFFFF" w:themeColor="background1"/>
                <w:sz w:val="14"/>
                <w:szCs w:val="14"/>
              </w:rPr>
            </w:pPr>
            <w:r w:rsidRPr="00B07BFC">
              <w:rPr>
                <w:rFonts w:ascii="Arial" w:hAnsi="Arial" w:cs="Arial"/>
                <w:b/>
                <w:color w:val="FFFFFF" w:themeColor="background1"/>
                <w:sz w:val="14"/>
                <w:szCs w:val="14"/>
              </w:rPr>
              <w:t>Instagram Address</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234142FF" w14:textId="7C43A11F" w:rsidR="00B07BFC" w:rsidRPr="001D5C71" w:rsidRDefault="00B07BFC" w:rsidP="00B07BFC">
            <w:pPr>
              <w:rPr>
                <w:rFonts w:ascii="Arial" w:hAnsi="Arial" w:cs="Arial"/>
                <w:color w:val="000000" w:themeColor="text1"/>
                <w:sz w:val="14"/>
                <w:szCs w:val="14"/>
              </w:rPr>
            </w:pPr>
          </w:p>
        </w:tc>
      </w:tr>
      <w:tr w:rsidR="00B07BFC" w:rsidRPr="001D5C71" w14:paraId="43DAC459" w14:textId="77777777" w:rsidTr="00A13651">
        <w:trPr>
          <w:trHeight w:val="283"/>
        </w:trPr>
        <w:tc>
          <w:tcPr>
            <w:tcW w:w="2552" w:type="dxa"/>
            <w:vMerge/>
            <w:tcBorders>
              <w:left w:val="single" w:sz="4" w:space="0" w:color="auto"/>
              <w:bottom w:val="single" w:sz="4" w:space="0" w:color="auto"/>
              <w:right w:val="single" w:sz="4" w:space="0" w:color="auto"/>
            </w:tcBorders>
            <w:shd w:val="clear" w:color="auto" w:fill="FF0000"/>
            <w:vAlign w:val="center"/>
          </w:tcPr>
          <w:p w14:paraId="26FDAA4B" w14:textId="77777777" w:rsidR="00B07BFC" w:rsidRPr="001D5C71" w:rsidRDefault="00B07BFC" w:rsidP="00B07BFC">
            <w:pPr>
              <w:jc w:val="center"/>
              <w:rPr>
                <w:rFonts w:ascii="Arial" w:hAnsi="Arial" w:cs="Arial"/>
                <w:b/>
                <w:color w:val="FFFFFF" w:themeColor="background1"/>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F87493"/>
            <w:vAlign w:val="center"/>
          </w:tcPr>
          <w:p w14:paraId="6C7AC3CE" w14:textId="77777777" w:rsidR="00B07BFC" w:rsidRPr="00B07BFC" w:rsidRDefault="00B07BFC" w:rsidP="00B07BFC">
            <w:pPr>
              <w:rPr>
                <w:rFonts w:ascii="Arial" w:hAnsi="Arial" w:cs="Arial"/>
                <w:b/>
                <w:color w:val="FFFFFF" w:themeColor="background1"/>
                <w:sz w:val="14"/>
                <w:szCs w:val="14"/>
              </w:rPr>
            </w:pPr>
            <w:r w:rsidRPr="00B07BFC">
              <w:rPr>
                <w:rFonts w:ascii="Arial" w:hAnsi="Arial" w:cs="Arial" w:hint="eastAsia"/>
                <w:b/>
                <w:color w:val="FFFFFF" w:themeColor="background1"/>
                <w:sz w:val="14"/>
                <w:szCs w:val="14"/>
              </w:rPr>
              <w:t>O</w:t>
            </w:r>
            <w:r w:rsidRPr="00B07BFC">
              <w:rPr>
                <w:rFonts w:ascii="Arial" w:hAnsi="Arial" w:cs="Arial"/>
                <w:b/>
                <w:color w:val="FFFFFF" w:themeColor="background1"/>
                <w:sz w:val="14"/>
                <w:szCs w:val="14"/>
              </w:rPr>
              <w:t>thers</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3CB69765" w14:textId="77777777" w:rsidR="00B07BFC" w:rsidRPr="001D5C71" w:rsidRDefault="00B07BFC" w:rsidP="00B07BFC">
            <w:pPr>
              <w:rPr>
                <w:rFonts w:ascii="Arial" w:hAnsi="Arial" w:cs="Arial"/>
                <w:color w:val="000000" w:themeColor="text1"/>
                <w:sz w:val="14"/>
                <w:szCs w:val="14"/>
              </w:rPr>
            </w:pPr>
          </w:p>
        </w:tc>
      </w:tr>
      <w:tr w:rsidR="00B07BFC" w:rsidRPr="001D5C71" w14:paraId="60386CFC" w14:textId="77777777" w:rsidTr="00A13651">
        <w:trPr>
          <w:trHeight w:val="283"/>
        </w:trPr>
        <w:tc>
          <w:tcPr>
            <w:tcW w:w="2552" w:type="dxa"/>
            <w:vMerge w:val="restart"/>
            <w:tcBorders>
              <w:top w:val="single" w:sz="4" w:space="0" w:color="auto"/>
              <w:left w:val="single" w:sz="4" w:space="0" w:color="auto"/>
              <w:bottom w:val="single" w:sz="4" w:space="0" w:color="auto"/>
              <w:right w:val="single" w:sz="4" w:space="0" w:color="auto"/>
            </w:tcBorders>
            <w:shd w:val="clear" w:color="auto" w:fill="FF0000"/>
            <w:vAlign w:val="center"/>
          </w:tcPr>
          <w:p w14:paraId="3AAB6F30" w14:textId="77777777" w:rsidR="00B07BFC" w:rsidRPr="001D5C71" w:rsidRDefault="00B07BFC" w:rsidP="00B07BFC">
            <w:pPr>
              <w:jc w:val="center"/>
              <w:rPr>
                <w:rFonts w:ascii="Arial" w:hAnsi="Arial" w:cs="Arial"/>
                <w:b/>
                <w:color w:val="FFFFFF" w:themeColor="background1"/>
                <w:spacing w:val="-6"/>
                <w:sz w:val="14"/>
                <w:szCs w:val="14"/>
              </w:rPr>
            </w:pPr>
            <w:bookmarkStart w:id="1" w:name="_Hlk2248530"/>
            <w:r w:rsidRPr="001D5C71">
              <w:rPr>
                <w:rFonts w:ascii="Arial" w:hAnsi="Arial" w:cs="Arial"/>
                <w:b/>
                <w:color w:val="FFFFFF" w:themeColor="background1"/>
                <w:spacing w:val="-6"/>
                <w:sz w:val="14"/>
                <w:szCs w:val="14"/>
              </w:rPr>
              <w:t>Contact Person</w:t>
            </w:r>
          </w:p>
        </w:tc>
        <w:tc>
          <w:tcPr>
            <w:tcW w:w="1559" w:type="dxa"/>
            <w:tcBorders>
              <w:top w:val="single" w:sz="4" w:space="0" w:color="auto"/>
              <w:left w:val="single" w:sz="4" w:space="0" w:color="auto"/>
              <w:right w:val="single" w:sz="4" w:space="0" w:color="auto"/>
            </w:tcBorders>
            <w:shd w:val="clear" w:color="auto" w:fill="F87493"/>
            <w:vAlign w:val="center"/>
          </w:tcPr>
          <w:p w14:paraId="5DD54AA5" w14:textId="77777777" w:rsidR="00B07BFC" w:rsidRPr="00B07BFC" w:rsidRDefault="00B07BFC" w:rsidP="00B07BFC">
            <w:pPr>
              <w:rPr>
                <w:rFonts w:ascii="Arial" w:eastAsiaTheme="minorHAnsi" w:hAnsi="Arial" w:cs="Arial"/>
                <w:b/>
                <w:color w:val="FFFFFF" w:themeColor="background1"/>
                <w:sz w:val="14"/>
                <w:szCs w:val="14"/>
              </w:rPr>
            </w:pPr>
            <w:r w:rsidRPr="00B07BFC">
              <w:rPr>
                <w:rFonts w:ascii="Arial" w:eastAsiaTheme="minorHAnsi" w:hAnsi="Arial" w:cs="Arial"/>
                <w:b/>
                <w:color w:val="FFFFFF" w:themeColor="background1"/>
                <w:sz w:val="14"/>
                <w:szCs w:val="14"/>
              </w:rPr>
              <w:t>Name</w:t>
            </w:r>
          </w:p>
        </w:tc>
        <w:tc>
          <w:tcPr>
            <w:tcW w:w="2552" w:type="dxa"/>
            <w:gridSpan w:val="2"/>
            <w:tcBorders>
              <w:top w:val="single" w:sz="4" w:space="0" w:color="auto"/>
              <w:left w:val="single" w:sz="4" w:space="0" w:color="auto"/>
              <w:right w:val="single" w:sz="4" w:space="0" w:color="auto"/>
            </w:tcBorders>
            <w:vAlign w:val="center"/>
          </w:tcPr>
          <w:p w14:paraId="5A9D7D59" w14:textId="498929E2" w:rsidR="00B07BFC" w:rsidRPr="001D5C71" w:rsidRDefault="00B07BFC" w:rsidP="00B07BFC">
            <w:pPr>
              <w:rPr>
                <w:rFonts w:ascii="Arial" w:eastAsiaTheme="minorHAnsi" w:hAnsi="Arial" w:cs="Arial"/>
                <w:color w:val="000000" w:themeColor="text1"/>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F87493"/>
            <w:vAlign w:val="center"/>
          </w:tcPr>
          <w:p w14:paraId="66DE9E44" w14:textId="77777777" w:rsidR="00B07BFC" w:rsidRPr="00B07BFC" w:rsidRDefault="00B07BFC" w:rsidP="00B07BFC">
            <w:pPr>
              <w:rPr>
                <w:rFonts w:ascii="Arial" w:eastAsiaTheme="minorHAnsi" w:hAnsi="Arial" w:cs="Arial"/>
                <w:b/>
                <w:color w:val="FFFFFF" w:themeColor="background1"/>
                <w:sz w:val="14"/>
                <w:szCs w:val="14"/>
              </w:rPr>
            </w:pPr>
            <w:r w:rsidRPr="00B07BFC">
              <w:rPr>
                <w:rFonts w:ascii="Arial" w:eastAsiaTheme="minorHAnsi" w:hAnsi="Arial" w:cs="Arial"/>
                <w:b/>
                <w:color w:val="FFFFFF" w:themeColor="background1"/>
                <w:sz w:val="14"/>
                <w:szCs w:val="14"/>
              </w:rPr>
              <w:t>Title</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56A75DE" w14:textId="2E189440" w:rsidR="00B07BFC" w:rsidRPr="001D5C71" w:rsidRDefault="00B07BFC" w:rsidP="00B07BFC">
            <w:pPr>
              <w:rPr>
                <w:rFonts w:ascii="Arial" w:eastAsiaTheme="minorHAnsi" w:hAnsi="Arial" w:cs="Arial"/>
                <w:color w:val="000000" w:themeColor="text1"/>
                <w:sz w:val="14"/>
                <w:szCs w:val="14"/>
              </w:rPr>
            </w:pPr>
          </w:p>
        </w:tc>
      </w:tr>
      <w:tr w:rsidR="00B07BFC" w:rsidRPr="001D5C71" w14:paraId="018B938E" w14:textId="77777777" w:rsidTr="00A13651">
        <w:trPr>
          <w:trHeight w:val="283"/>
        </w:trPr>
        <w:tc>
          <w:tcPr>
            <w:tcW w:w="2552" w:type="dxa"/>
            <w:vMerge/>
            <w:tcBorders>
              <w:top w:val="single" w:sz="4" w:space="0" w:color="auto"/>
              <w:left w:val="single" w:sz="4" w:space="0" w:color="auto"/>
              <w:bottom w:val="single" w:sz="4" w:space="0" w:color="auto"/>
              <w:right w:val="single" w:sz="4" w:space="0" w:color="auto"/>
            </w:tcBorders>
            <w:shd w:val="clear" w:color="auto" w:fill="FF0000"/>
            <w:vAlign w:val="center"/>
          </w:tcPr>
          <w:p w14:paraId="6FB9E73F" w14:textId="77777777" w:rsidR="00B07BFC" w:rsidRPr="001D5C71" w:rsidRDefault="00B07BFC" w:rsidP="00B07BFC">
            <w:pPr>
              <w:jc w:val="center"/>
              <w:rPr>
                <w:rFonts w:ascii="Arial" w:hAnsi="Arial" w:cs="Arial"/>
                <w:b/>
                <w:color w:val="FFFFFF" w:themeColor="background1"/>
                <w:sz w:val="14"/>
                <w:szCs w:val="14"/>
              </w:rPr>
            </w:pPr>
          </w:p>
        </w:tc>
        <w:tc>
          <w:tcPr>
            <w:tcW w:w="1559" w:type="dxa"/>
            <w:tcBorders>
              <w:left w:val="single" w:sz="4" w:space="0" w:color="auto"/>
              <w:bottom w:val="single" w:sz="4" w:space="0" w:color="auto"/>
              <w:right w:val="single" w:sz="4" w:space="0" w:color="auto"/>
            </w:tcBorders>
            <w:shd w:val="clear" w:color="auto" w:fill="F87493"/>
            <w:vAlign w:val="center"/>
          </w:tcPr>
          <w:p w14:paraId="49E944B6" w14:textId="77777777" w:rsidR="00B07BFC" w:rsidRPr="00B07BFC" w:rsidRDefault="001E2E00" w:rsidP="00B07BFC">
            <w:pPr>
              <w:rPr>
                <w:rFonts w:ascii="Arial" w:eastAsiaTheme="minorHAnsi" w:hAnsi="Arial" w:cs="Arial"/>
                <w:b/>
                <w:color w:val="FFFFFF" w:themeColor="background1"/>
                <w:sz w:val="14"/>
                <w:szCs w:val="14"/>
              </w:rPr>
            </w:pPr>
            <w:r>
              <w:rPr>
                <w:rFonts w:ascii="Arial" w:eastAsiaTheme="minorHAnsi" w:hAnsi="Arial" w:cs="Arial"/>
                <w:b/>
                <w:color w:val="FFFFFF" w:themeColor="background1"/>
                <w:sz w:val="14"/>
                <w:szCs w:val="14"/>
              </w:rPr>
              <w:t>Tel</w:t>
            </w:r>
          </w:p>
        </w:tc>
        <w:tc>
          <w:tcPr>
            <w:tcW w:w="2552" w:type="dxa"/>
            <w:gridSpan w:val="2"/>
            <w:tcBorders>
              <w:left w:val="single" w:sz="4" w:space="0" w:color="auto"/>
              <w:bottom w:val="single" w:sz="4" w:space="0" w:color="auto"/>
              <w:right w:val="single" w:sz="4" w:space="0" w:color="auto"/>
            </w:tcBorders>
            <w:vAlign w:val="center"/>
          </w:tcPr>
          <w:p w14:paraId="14FDD874" w14:textId="77777777" w:rsidR="00B07BFC" w:rsidRPr="001D5C71" w:rsidRDefault="00B07BFC" w:rsidP="00B07BFC">
            <w:pPr>
              <w:rPr>
                <w:rFonts w:ascii="Arial" w:eastAsiaTheme="minorHAnsi" w:hAnsi="Arial" w:cs="Arial"/>
                <w:color w:val="000000" w:themeColor="text1"/>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F87493"/>
            <w:vAlign w:val="center"/>
          </w:tcPr>
          <w:p w14:paraId="6965A7EA" w14:textId="77777777" w:rsidR="00B07BFC" w:rsidRPr="00B07BFC" w:rsidRDefault="00B07BFC" w:rsidP="00B07BFC">
            <w:pPr>
              <w:rPr>
                <w:rFonts w:ascii="Arial" w:eastAsiaTheme="minorHAnsi" w:hAnsi="Arial" w:cs="Arial"/>
                <w:b/>
                <w:color w:val="FFFFFF" w:themeColor="background1"/>
                <w:sz w:val="14"/>
                <w:szCs w:val="14"/>
              </w:rPr>
            </w:pPr>
            <w:r w:rsidRPr="00B07BFC">
              <w:rPr>
                <w:rFonts w:ascii="Arial" w:eastAsiaTheme="minorHAnsi" w:hAnsi="Arial" w:cs="Arial"/>
                <w:b/>
                <w:color w:val="FFFFFF" w:themeColor="background1"/>
                <w:sz w:val="14"/>
                <w:szCs w:val="14"/>
              </w:rPr>
              <w:t>Cell Phone</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BE7AAAC" w14:textId="7FFC2A39" w:rsidR="00B07BFC" w:rsidRPr="001D5C71" w:rsidRDefault="00B07BFC" w:rsidP="00B07BFC">
            <w:pPr>
              <w:rPr>
                <w:rFonts w:ascii="Arial" w:eastAsiaTheme="minorHAnsi" w:hAnsi="Arial" w:cs="Arial"/>
                <w:color w:val="000000" w:themeColor="text1"/>
                <w:sz w:val="14"/>
                <w:szCs w:val="14"/>
              </w:rPr>
            </w:pPr>
          </w:p>
        </w:tc>
      </w:tr>
      <w:bookmarkEnd w:id="1"/>
      <w:tr w:rsidR="00B07BFC" w:rsidRPr="001D5C71" w14:paraId="380F7F41" w14:textId="77777777" w:rsidTr="00A13651">
        <w:trPr>
          <w:trHeight w:val="283"/>
        </w:trPr>
        <w:tc>
          <w:tcPr>
            <w:tcW w:w="2552" w:type="dxa"/>
            <w:vMerge/>
            <w:tcBorders>
              <w:top w:val="single" w:sz="4" w:space="0" w:color="auto"/>
              <w:left w:val="single" w:sz="4" w:space="0" w:color="auto"/>
              <w:bottom w:val="single" w:sz="4" w:space="0" w:color="auto"/>
              <w:right w:val="single" w:sz="4" w:space="0" w:color="auto"/>
            </w:tcBorders>
            <w:shd w:val="clear" w:color="auto" w:fill="FF0000"/>
            <w:vAlign w:val="center"/>
          </w:tcPr>
          <w:p w14:paraId="62A866DB" w14:textId="77777777" w:rsidR="00B07BFC" w:rsidRPr="001D5C71" w:rsidRDefault="00B07BFC" w:rsidP="00B07BFC">
            <w:pPr>
              <w:jc w:val="center"/>
              <w:rPr>
                <w:rFonts w:ascii="Arial" w:hAnsi="Arial" w:cs="Arial"/>
                <w:b/>
                <w:color w:val="FFFFFF" w:themeColor="background1"/>
                <w:sz w:val="14"/>
                <w:szCs w:val="14"/>
              </w:rPr>
            </w:pPr>
          </w:p>
        </w:tc>
        <w:tc>
          <w:tcPr>
            <w:tcW w:w="1559" w:type="dxa"/>
            <w:tcBorders>
              <w:top w:val="single" w:sz="4" w:space="0" w:color="auto"/>
              <w:left w:val="single" w:sz="4" w:space="0" w:color="auto"/>
              <w:bottom w:val="single" w:sz="4" w:space="0" w:color="auto"/>
              <w:right w:val="single" w:sz="4" w:space="0" w:color="auto"/>
            </w:tcBorders>
            <w:shd w:val="clear" w:color="auto" w:fill="F87493"/>
            <w:vAlign w:val="center"/>
          </w:tcPr>
          <w:p w14:paraId="717EC935" w14:textId="77777777" w:rsidR="00B07BFC" w:rsidRPr="00B07BFC" w:rsidRDefault="00B07BFC" w:rsidP="00B07BFC">
            <w:pPr>
              <w:rPr>
                <w:rFonts w:ascii="Arial" w:eastAsiaTheme="minorHAnsi" w:hAnsi="Arial" w:cs="Arial"/>
                <w:b/>
                <w:color w:val="FFFFFF" w:themeColor="background1"/>
                <w:sz w:val="14"/>
                <w:szCs w:val="14"/>
              </w:rPr>
            </w:pPr>
            <w:r w:rsidRPr="00B07BFC">
              <w:rPr>
                <w:rFonts w:ascii="Arial" w:eastAsiaTheme="minorHAnsi" w:hAnsi="Arial" w:cs="Arial"/>
                <w:b/>
                <w:color w:val="FFFFFF" w:themeColor="background1"/>
                <w:sz w:val="14"/>
                <w:szCs w:val="14"/>
              </w:rPr>
              <w:t>Email</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27F9DFE8" w14:textId="07ECB7C9" w:rsidR="00B07BFC" w:rsidRPr="001D5C71" w:rsidRDefault="00B07BFC" w:rsidP="00B07BFC">
            <w:pPr>
              <w:rPr>
                <w:rFonts w:ascii="Arial" w:eastAsiaTheme="minorHAnsi" w:hAnsi="Arial" w:cs="Arial"/>
                <w:color w:val="000000" w:themeColor="text1"/>
                <w:sz w:val="14"/>
                <w:szCs w:val="14"/>
              </w:rPr>
            </w:pPr>
          </w:p>
        </w:tc>
      </w:tr>
      <w:tr w:rsidR="001E2E00" w:rsidRPr="001D5C71" w14:paraId="00DBFAA3" w14:textId="77777777" w:rsidTr="001E2E00">
        <w:trPr>
          <w:trHeight w:val="283"/>
        </w:trPr>
        <w:tc>
          <w:tcPr>
            <w:tcW w:w="1034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91AE64" w14:textId="77777777" w:rsidR="001E2E00" w:rsidRPr="001E2E00" w:rsidRDefault="001E2E00" w:rsidP="001E2E00">
            <w:pPr>
              <w:rPr>
                <w:rFonts w:ascii="Arial" w:eastAsiaTheme="minorHAnsi" w:hAnsi="Arial" w:cs="Arial"/>
                <w:color w:val="7F7F7F" w:themeColor="text1" w:themeTint="80"/>
                <w:sz w:val="14"/>
                <w:szCs w:val="14"/>
              </w:rPr>
            </w:pPr>
            <w:r>
              <w:rPr>
                <w:rFonts w:ascii="맑은 고딕" w:eastAsia="맑은 고딕" w:hAnsi="맑은 고딕" w:cs="Arial" w:hint="eastAsia"/>
                <w:b/>
                <w:color w:val="7F7F7F" w:themeColor="text1" w:themeTint="80"/>
                <w:sz w:val="14"/>
                <w:szCs w:val="14"/>
              </w:rPr>
              <w:t>□</w:t>
            </w:r>
            <w:r>
              <w:rPr>
                <w:rFonts w:ascii="Arial" w:hAnsi="Arial" w:cs="Arial"/>
                <w:b/>
                <w:color w:val="7F7F7F" w:themeColor="text1" w:themeTint="80"/>
                <w:sz w:val="14"/>
                <w:szCs w:val="14"/>
              </w:rPr>
              <w:t xml:space="preserve"> </w:t>
            </w:r>
            <w:r w:rsidRPr="001E2E00">
              <w:rPr>
                <w:rFonts w:ascii="Arial" w:hAnsi="Arial" w:cs="Arial"/>
                <w:b/>
                <w:color w:val="7F7F7F" w:themeColor="text1" w:themeTint="80"/>
                <w:sz w:val="14"/>
                <w:szCs w:val="14"/>
              </w:rPr>
              <w:t xml:space="preserve">Please contact our agent </w:t>
            </w:r>
          </w:p>
        </w:tc>
      </w:tr>
      <w:tr w:rsidR="001E2E00" w:rsidRPr="001D5C71" w14:paraId="63FC22F5" w14:textId="77777777" w:rsidTr="0005458F">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22AFD8F" w14:textId="77777777" w:rsidR="001E2E00" w:rsidRPr="0005458F" w:rsidRDefault="001E2E00" w:rsidP="001E2E00">
            <w:pPr>
              <w:jc w:val="center"/>
              <w:rPr>
                <w:rFonts w:ascii="Arial" w:hAnsi="Arial" w:cs="Arial"/>
                <w:b/>
                <w:color w:val="595959" w:themeColor="text1" w:themeTint="A6"/>
                <w:sz w:val="14"/>
                <w:szCs w:val="14"/>
              </w:rPr>
            </w:pPr>
            <w:r w:rsidRPr="0005458F">
              <w:rPr>
                <w:rFonts w:ascii="Arial" w:hAnsi="Arial" w:cs="Arial"/>
                <w:b/>
                <w:color w:val="595959" w:themeColor="text1" w:themeTint="A6"/>
                <w:sz w:val="14"/>
                <w:szCs w:val="14"/>
              </w:rPr>
              <w:t>Agent Name</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164E0F39" w14:textId="77777777" w:rsidR="001E2E00" w:rsidRPr="0005458F" w:rsidRDefault="001E2E00" w:rsidP="001E2E00">
            <w:pPr>
              <w:pStyle w:val="a8"/>
              <w:ind w:leftChars="0" w:left="760"/>
              <w:rPr>
                <w:rFonts w:ascii="Arial" w:eastAsiaTheme="minorHAnsi" w:hAnsi="Arial" w:cs="Arial"/>
                <w:color w:val="595959" w:themeColor="text1" w:themeTint="A6"/>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BAACC7E" w14:textId="77777777" w:rsidR="001E2E00" w:rsidRPr="0005458F" w:rsidRDefault="001E2E00" w:rsidP="0005458F">
            <w:pPr>
              <w:jc w:val="center"/>
              <w:rPr>
                <w:rFonts w:ascii="Arial" w:eastAsiaTheme="minorHAnsi" w:hAnsi="Arial" w:cs="Arial"/>
                <w:b/>
                <w:color w:val="595959" w:themeColor="text1" w:themeTint="A6"/>
                <w:sz w:val="14"/>
                <w:szCs w:val="14"/>
              </w:rPr>
            </w:pPr>
            <w:r w:rsidRPr="0005458F">
              <w:rPr>
                <w:rFonts w:ascii="Arial" w:eastAsiaTheme="minorHAnsi" w:hAnsi="Arial" w:cs="Arial" w:hint="eastAsia"/>
                <w:b/>
                <w:color w:val="595959" w:themeColor="text1" w:themeTint="A6"/>
                <w:sz w:val="14"/>
                <w:szCs w:val="14"/>
              </w:rPr>
              <w:t>T</w:t>
            </w:r>
            <w:r w:rsidRPr="0005458F">
              <w:rPr>
                <w:rFonts w:ascii="Arial" w:eastAsiaTheme="minorHAnsi" w:hAnsi="Arial" w:cs="Arial"/>
                <w:b/>
                <w:color w:val="595959" w:themeColor="text1" w:themeTint="A6"/>
                <w:sz w:val="14"/>
                <w:szCs w:val="14"/>
              </w:rPr>
              <w:t>el</w:t>
            </w:r>
          </w:p>
        </w:tc>
        <w:tc>
          <w:tcPr>
            <w:tcW w:w="2268" w:type="dxa"/>
            <w:gridSpan w:val="2"/>
            <w:tcBorders>
              <w:top w:val="single" w:sz="4" w:space="0" w:color="auto"/>
              <w:left w:val="single" w:sz="4" w:space="0" w:color="auto"/>
              <w:right w:val="single" w:sz="4" w:space="0" w:color="auto"/>
            </w:tcBorders>
            <w:vAlign w:val="center"/>
          </w:tcPr>
          <w:p w14:paraId="7273EA9B" w14:textId="77777777" w:rsidR="001E2E00" w:rsidRPr="001D5C71" w:rsidRDefault="001E2E00" w:rsidP="001E2E00">
            <w:pPr>
              <w:pStyle w:val="a8"/>
              <w:ind w:leftChars="0" w:left="760"/>
              <w:rPr>
                <w:rFonts w:ascii="Arial" w:eastAsiaTheme="minorHAnsi" w:hAnsi="Arial" w:cs="Arial"/>
                <w:color w:val="000000" w:themeColor="text1"/>
                <w:sz w:val="14"/>
                <w:szCs w:val="14"/>
              </w:rPr>
            </w:pPr>
          </w:p>
        </w:tc>
      </w:tr>
      <w:tr w:rsidR="001E2E00" w:rsidRPr="001D5C71" w14:paraId="2B64BDED" w14:textId="77777777" w:rsidTr="0005458F">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D60B83" w14:textId="77777777" w:rsidR="001E2E00" w:rsidRPr="0005458F" w:rsidRDefault="001E2E00" w:rsidP="001E2E00">
            <w:pPr>
              <w:jc w:val="center"/>
              <w:rPr>
                <w:rFonts w:ascii="Arial" w:hAnsi="Arial" w:cs="Arial"/>
                <w:b/>
                <w:color w:val="595959" w:themeColor="text1" w:themeTint="A6"/>
                <w:sz w:val="14"/>
                <w:szCs w:val="14"/>
              </w:rPr>
            </w:pPr>
            <w:r w:rsidRPr="0005458F">
              <w:rPr>
                <w:rFonts w:ascii="Arial" w:hAnsi="Arial" w:cs="Arial" w:hint="eastAsia"/>
                <w:b/>
                <w:color w:val="595959" w:themeColor="text1" w:themeTint="A6"/>
                <w:sz w:val="14"/>
                <w:szCs w:val="14"/>
              </w:rPr>
              <w:t>C</w:t>
            </w:r>
            <w:r w:rsidRPr="0005458F">
              <w:rPr>
                <w:rFonts w:ascii="Arial" w:hAnsi="Arial" w:cs="Arial"/>
                <w:b/>
                <w:color w:val="595959" w:themeColor="text1" w:themeTint="A6"/>
                <w:sz w:val="14"/>
                <w:szCs w:val="14"/>
              </w:rPr>
              <w:t>ontact Person</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608479C1" w14:textId="77777777" w:rsidR="001E2E00" w:rsidRPr="0005458F" w:rsidRDefault="001E2E00" w:rsidP="001E2E00">
            <w:pPr>
              <w:pStyle w:val="a8"/>
              <w:ind w:leftChars="0" w:left="760"/>
              <w:rPr>
                <w:rFonts w:ascii="Arial" w:eastAsiaTheme="minorHAnsi" w:hAnsi="Arial" w:cs="Arial"/>
                <w:color w:val="595959" w:themeColor="text1" w:themeTint="A6"/>
                <w:sz w:val="14"/>
                <w:szCs w:val="14"/>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53FC0CC" w14:textId="77777777" w:rsidR="001E2E00" w:rsidRPr="0005458F" w:rsidRDefault="001E2E00" w:rsidP="0005458F">
            <w:pPr>
              <w:jc w:val="center"/>
              <w:rPr>
                <w:rFonts w:ascii="Arial" w:eastAsiaTheme="minorHAnsi" w:hAnsi="Arial" w:cs="Arial"/>
                <w:b/>
                <w:color w:val="595959" w:themeColor="text1" w:themeTint="A6"/>
                <w:sz w:val="14"/>
                <w:szCs w:val="14"/>
              </w:rPr>
            </w:pPr>
            <w:r w:rsidRPr="0005458F">
              <w:rPr>
                <w:rFonts w:ascii="Arial" w:eastAsiaTheme="minorHAnsi" w:hAnsi="Arial" w:cs="Arial"/>
                <w:b/>
                <w:color w:val="595959" w:themeColor="text1" w:themeTint="A6"/>
                <w:sz w:val="14"/>
                <w:szCs w:val="14"/>
              </w:rPr>
              <w:t>Email</w:t>
            </w:r>
          </w:p>
        </w:tc>
        <w:tc>
          <w:tcPr>
            <w:tcW w:w="2268" w:type="dxa"/>
            <w:gridSpan w:val="2"/>
            <w:tcBorders>
              <w:left w:val="single" w:sz="4" w:space="0" w:color="auto"/>
              <w:bottom w:val="single" w:sz="4" w:space="0" w:color="auto"/>
              <w:right w:val="single" w:sz="4" w:space="0" w:color="auto"/>
            </w:tcBorders>
            <w:vAlign w:val="center"/>
          </w:tcPr>
          <w:p w14:paraId="09D42A3B" w14:textId="77777777" w:rsidR="001E2E00" w:rsidRPr="001D5C71" w:rsidRDefault="001E2E00" w:rsidP="001E2E00">
            <w:pPr>
              <w:pStyle w:val="a8"/>
              <w:ind w:leftChars="0" w:left="760"/>
              <w:rPr>
                <w:rFonts w:ascii="Arial" w:eastAsiaTheme="minorHAnsi" w:hAnsi="Arial" w:cs="Arial"/>
                <w:color w:val="000000" w:themeColor="text1"/>
                <w:sz w:val="14"/>
                <w:szCs w:val="14"/>
              </w:rPr>
            </w:pPr>
          </w:p>
        </w:tc>
      </w:tr>
      <w:tr w:rsidR="008B1173" w:rsidRPr="001D5C71" w14:paraId="6FA27F6C" w14:textId="77777777" w:rsidTr="008B1173">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EC0B43"/>
            <w:vAlign w:val="center"/>
          </w:tcPr>
          <w:p w14:paraId="52D6F22E" w14:textId="77777777" w:rsidR="008B1173" w:rsidRPr="008B1173" w:rsidRDefault="008B1173" w:rsidP="00B07BFC">
            <w:pPr>
              <w:jc w:val="center"/>
              <w:rPr>
                <w:rFonts w:ascii="Arial" w:hAnsi="Arial" w:cs="Arial"/>
                <w:b/>
                <w:color w:val="FFFFFF" w:themeColor="background1"/>
                <w:sz w:val="14"/>
                <w:szCs w:val="14"/>
              </w:rPr>
            </w:pPr>
            <w:r w:rsidRPr="008B1173">
              <w:rPr>
                <w:rFonts w:ascii="Arial" w:hAnsi="Arial" w:cs="Arial"/>
                <w:b/>
                <w:color w:val="FFFFFF" w:themeColor="background1"/>
                <w:sz w:val="14"/>
                <w:szCs w:val="14"/>
              </w:rPr>
              <w:t>Exhibit Item Image</w:t>
            </w:r>
          </w:p>
          <w:p w14:paraId="1B15BAAF" w14:textId="77777777" w:rsidR="008B1173" w:rsidRPr="008B1173" w:rsidRDefault="008B1173" w:rsidP="008B1173">
            <w:pPr>
              <w:jc w:val="center"/>
              <w:rPr>
                <w:rFonts w:ascii="Arial" w:hAnsi="Arial" w:cs="Arial"/>
                <w:b/>
                <w:color w:val="FFFFFF" w:themeColor="background1"/>
                <w:sz w:val="14"/>
                <w:szCs w:val="14"/>
              </w:rPr>
            </w:pPr>
            <w:r w:rsidRPr="008B1173">
              <w:rPr>
                <w:rFonts w:ascii="Arial" w:hAnsi="Arial" w:cs="Arial"/>
                <w:b/>
                <w:color w:val="FFFFFF" w:themeColor="background1"/>
                <w:sz w:val="14"/>
                <w:szCs w:val="14"/>
              </w:rPr>
              <w:t xml:space="preserve">(jpg, </w:t>
            </w:r>
            <w:proofErr w:type="spellStart"/>
            <w:r w:rsidRPr="008B1173">
              <w:rPr>
                <w:rFonts w:ascii="Arial" w:hAnsi="Arial" w:cs="Arial"/>
                <w:b/>
                <w:color w:val="FFFFFF" w:themeColor="background1"/>
                <w:sz w:val="14"/>
                <w:szCs w:val="14"/>
              </w:rPr>
              <w:t>png</w:t>
            </w:r>
            <w:proofErr w:type="spellEnd"/>
            <w:r w:rsidRPr="008B1173">
              <w:rPr>
                <w:rFonts w:ascii="Arial" w:hAnsi="Arial" w:cs="Arial"/>
                <w:b/>
                <w:color w:val="FFFFFF" w:themeColor="background1"/>
                <w:sz w:val="14"/>
                <w:szCs w:val="14"/>
              </w:rPr>
              <w:t xml:space="preserve"> etc.)</w:t>
            </w:r>
          </w:p>
        </w:tc>
        <w:tc>
          <w:tcPr>
            <w:tcW w:w="77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A79B99" w14:textId="77777777" w:rsidR="008B1173" w:rsidRPr="008B1173" w:rsidRDefault="008B1173" w:rsidP="008B1173">
            <w:pPr>
              <w:jc w:val="center"/>
              <w:rPr>
                <w:rFonts w:ascii="Arial" w:eastAsiaTheme="minorHAnsi" w:hAnsi="Arial" w:cs="Arial"/>
                <w:b/>
                <w:color w:val="EC0B43"/>
                <w:sz w:val="14"/>
                <w:szCs w:val="14"/>
                <w:u w:val="single"/>
              </w:rPr>
            </w:pPr>
            <w:r w:rsidRPr="008B1173">
              <w:rPr>
                <w:rFonts w:ascii="Arial" w:eastAsiaTheme="minorHAnsi" w:hAnsi="Arial" w:cs="Arial"/>
                <w:b/>
                <w:color w:val="EC0B43"/>
                <w:sz w:val="14"/>
                <w:szCs w:val="14"/>
                <w:u w:val="single"/>
              </w:rPr>
              <w:t xml:space="preserve">Please send at least 3 images of your exhibit item via email. </w:t>
            </w:r>
          </w:p>
          <w:p w14:paraId="5809161F" w14:textId="7598DB5D" w:rsidR="008B1173" w:rsidRPr="008B1173" w:rsidRDefault="008B1173" w:rsidP="003A18F9">
            <w:pPr>
              <w:jc w:val="center"/>
              <w:rPr>
                <w:rFonts w:ascii="Arial" w:eastAsiaTheme="minorHAnsi" w:hAnsi="Arial" w:cs="Arial"/>
                <w:b/>
                <w:color w:val="FFFFFF" w:themeColor="background1"/>
                <w:sz w:val="14"/>
                <w:szCs w:val="14"/>
              </w:rPr>
            </w:pPr>
            <w:r w:rsidRPr="008B1173">
              <w:rPr>
                <w:rFonts w:ascii="맑은 고딕" w:eastAsia="맑은 고딕" w:hAnsi="맑은 고딕" w:cs="맑은 고딕" w:hint="eastAsia"/>
                <w:b/>
                <w:color w:val="EC0B43"/>
                <w:sz w:val="12"/>
                <w:szCs w:val="20"/>
              </w:rPr>
              <w:t>※</w:t>
            </w:r>
            <w:r w:rsidRPr="008B1173">
              <w:rPr>
                <w:rFonts w:ascii="Arial" w:eastAsiaTheme="minorHAnsi" w:hAnsi="Arial" w:cs="Arial"/>
                <w:b/>
                <w:color w:val="EC0B43"/>
                <w:sz w:val="12"/>
                <w:szCs w:val="14"/>
              </w:rPr>
              <w:t xml:space="preserve"> The images are for the screening procedure and will be on </w:t>
            </w:r>
            <w:proofErr w:type="spellStart"/>
            <w:r w:rsidRPr="008B1173">
              <w:rPr>
                <w:rFonts w:ascii="Arial" w:eastAsiaTheme="minorHAnsi" w:hAnsi="Arial" w:cs="Arial"/>
                <w:b/>
                <w:color w:val="EC0B43"/>
                <w:sz w:val="12"/>
                <w:szCs w:val="14"/>
              </w:rPr>
              <w:t>Handarty</w:t>
            </w:r>
            <w:proofErr w:type="spellEnd"/>
            <w:r w:rsidRPr="008B1173">
              <w:rPr>
                <w:rFonts w:ascii="Arial" w:eastAsiaTheme="minorHAnsi" w:hAnsi="Arial" w:cs="Arial"/>
                <w:b/>
                <w:color w:val="EC0B43"/>
                <w:sz w:val="12"/>
                <w:szCs w:val="14"/>
              </w:rPr>
              <w:t xml:space="preserve"> Korea 20</w:t>
            </w:r>
            <w:r w:rsidR="003A18F9">
              <w:rPr>
                <w:rFonts w:ascii="Arial" w:eastAsiaTheme="minorHAnsi" w:hAnsi="Arial" w:cs="Arial" w:hint="eastAsia"/>
                <w:b/>
                <w:color w:val="EC0B43"/>
                <w:sz w:val="12"/>
                <w:szCs w:val="14"/>
              </w:rPr>
              <w:t>20</w:t>
            </w:r>
            <w:r w:rsidRPr="008B1173">
              <w:rPr>
                <w:rFonts w:ascii="Arial" w:eastAsiaTheme="minorHAnsi" w:hAnsi="Arial" w:cs="Arial"/>
                <w:b/>
                <w:color w:val="EC0B43"/>
                <w:sz w:val="12"/>
                <w:szCs w:val="14"/>
              </w:rPr>
              <w:t xml:space="preserve"> directory book and online promotion</w:t>
            </w:r>
          </w:p>
        </w:tc>
      </w:tr>
      <w:tr w:rsidR="008B1173" w:rsidRPr="001D5C71" w14:paraId="30C49344" w14:textId="77777777" w:rsidTr="008B1173">
        <w:trPr>
          <w:trHeight w:val="283"/>
        </w:trPr>
        <w:tc>
          <w:tcPr>
            <w:tcW w:w="2552" w:type="dxa"/>
            <w:tcBorders>
              <w:top w:val="single" w:sz="4" w:space="0" w:color="auto"/>
              <w:left w:val="single" w:sz="4" w:space="0" w:color="auto"/>
              <w:bottom w:val="single" w:sz="4" w:space="0" w:color="auto"/>
              <w:right w:val="single" w:sz="4" w:space="0" w:color="auto"/>
            </w:tcBorders>
            <w:shd w:val="clear" w:color="auto" w:fill="EC0B43"/>
            <w:vAlign w:val="center"/>
          </w:tcPr>
          <w:p w14:paraId="47FF3C1C" w14:textId="77777777" w:rsidR="008B1173" w:rsidRPr="008B1173" w:rsidRDefault="008B1173" w:rsidP="00B07BFC">
            <w:pPr>
              <w:jc w:val="center"/>
              <w:rPr>
                <w:rFonts w:ascii="Arial" w:hAnsi="Arial" w:cs="Arial"/>
                <w:b/>
                <w:color w:val="FFFFFF" w:themeColor="background1"/>
                <w:sz w:val="14"/>
                <w:szCs w:val="14"/>
              </w:rPr>
            </w:pPr>
            <w:r w:rsidRPr="001D5C71">
              <w:rPr>
                <w:rFonts w:ascii="Arial" w:hAnsi="Arial" w:cs="Arial"/>
                <w:b/>
                <w:color w:val="FFFFFF" w:themeColor="background1"/>
                <w:sz w:val="14"/>
                <w:szCs w:val="14"/>
              </w:rPr>
              <w:t xml:space="preserve">Exhibit </w:t>
            </w:r>
            <w:r>
              <w:rPr>
                <w:rFonts w:ascii="Arial" w:hAnsi="Arial" w:cs="Arial"/>
                <w:b/>
                <w:color w:val="FFFFFF" w:themeColor="background1"/>
                <w:sz w:val="14"/>
                <w:szCs w:val="14"/>
              </w:rPr>
              <w:t>Item</w:t>
            </w:r>
          </w:p>
        </w:tc>
        <w:tc>
          <w:tcPr>
            <w:tcW w:w="779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B1CAFA" w14:textId="042487C2" w:rsidR="008B1173" w:rsidRPr="008B1173" w:rsidRDefault="008B1173" w:rsidP="008B1173">
            <w:pPr>
              <w:jc w:val="center"/>
              <w:rPr>
                <w:rFonts w:ascii="Arial" w:eastAsiaTheme="minorHAnsi" w:hAnsi="Arial" w:cs="Arial"/>
                <w:b/>
                <w:color w:val="EC0B43"/>
                <w:sz w:val="14"/>
                <w:szCs w:val="14"/>
                <w:u w:val="single"/>
              </w:rPr>
            </w:pPr>
          </w:p>
        </w:tc>
      </w:tr>
      <w:tr w:rsidR="00B07BFC" w:rsidRPr="001D5C71" w14:paraId="5152BCB4" w14:textId="77777777" w:rsidTr="0046797D">
        <w:trPr>
          <w:trHeight w:val="984"/>
        </w:trPr>
        <w:tc>
          <w:tcPr>
            <w:tcW w:w="2552" w:type="dxa"/>
            <w:tcBorders>
              <w:top w:val="single" w:sz="4" w:space="0" w:color="auto"/>
              <w:left w:val="single" w:sz="4" w:space="0" w:color="auto"/>
              <w:bottom w:val="single" w:sz="4" w:space="0" w:color="auto"/>
              <w:right w:val="single" w:sz="4" w:space="0" w:color="auto"/>
            </w:tcBorders>
            <w:shd w:val="clear" w:color="auto" w:fill="EC0B43"/>
            <w:vAlign w:val="center"/>
          </w:tcPr>
          <w:p w14:paraId="00526542" w14:textId="77777777" w:rsidR="00B07BFC" w:rsidRPr="001D5C71" w:rsidRDefault="00B07BFC" w:rsidP="00B07BFC">
            <w:pPr>
              <w:jc w:val="center"/>
              <w:rPr>
                <w:rFonts w:ascii="Arial" w:hAnsi="Arial" w:cs="Arial"/>
                <w:b/>
                <w:color w:val="FFFFFF" w:themeColor="background1"/>
                <w:sz w:val="14"/>
                <w:szCs w:val="14"/>
              </w:rPr>
            </w:pPr>
            <w:r w:rsidRPr="001D5C71">
              <w:rPr>
                <w:rFonts w:ascii="Arial" w:hAnsi="Arial" w:cs="Arial"/>
                <w:b/>
                <w:color w:val="FFFFFF" w:themeColor="background1"/>
                <w:sz w:val="14"/>
                <w:szCs w:val="14"/>
              </w:rPr>
              <w:t>Exhibit Category</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74034860" w14:textId="77777777" w:rsidR="00F83C09" w:rsidRPr="00CA43B5" w:rsidRDefault="00B07BFC" w:rsidP="00B07BFC">
            <w:pPr>
              <w:rPr>
                <w:rFonts w:ascii="Arial" w:eastAsiaTheme="minorHAnsi" w:hAnsi="Arial" w:cs="Arial"/>
                <w:color w:val="000000" w:themeColor="text1"/>
                <w:sz w:val="14"/>
                <w:szCs w:val="14"/>
              </w:rPr>
            </w:pP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Painting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Illustration </w:t>
            </w:r>
            <w:r w:rsidR="00F83C09" w:rsidRPr="00CA43B5">
              <w:rPr>
                <w:rFonts w:ascii="맑은 고딕" w:eastAsia="맑은 고딕" w:hAnsi="맑은 고딕" w:cs="Arial" w:hint="eastAsia"/>
                <w:color w:val="000000" w:themeColor="text1"/>
                <w:sz w:val="14"/>
                <w:szCs w:val="14"/>
              </w:rPr>
              <w:t>□</w:t>
            </w:r>
            <w:r w:rsidR="00F83C09" w:rsidRPr="00CA43B5">
              <w:rPr>
                <w:rFonts w:ascii="Arial" w:eastAsiaTheme="minorHAnsi" w:hAnsi="Arial" w:cs="Arial"/>
                <w:color w:val="000000" w:themeColor="text1"/>
                <w:sz w:val="14"/>
                <w:szCs w:val="14"/>
              </w:rPr>
              <w:t xml:space="preserve">Pottery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Upcycle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Home-Interior &amp; Decoration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Accessory &amp; Jewelry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Haberdashery </w:t>
            </w:r>
          </w:p>
          <w:p w14:paraId="3CFC7BF2" w14:textId="77777777" w:rsidR="00F83C09" w:rsidRPr="00CA43B5" w:rsidRDefault="00B07BFC" w:rsidP="00F83C09">
            <w:pPr>
              <w:rPr>
                <w:rFonts w:ascii="Arial" w:eastAsiaTheme="minorHAnsi" w:hAnsi="Arial" w:cs="Arial"/>
                <w:color w:val="000000" w:themeColor="text1"/>
                <w:sz w:val="14"/>
                <w:szCs w:val="14"/>
              </w:rPr>
            </w:pPr>
            <w:r w:rsidRPr="00CA43B5">
              <w:rPr>
                <w:rFonts w:ascii="맑은 고딕" w:eastAsia="맑은 고딕" w:hAnsi="맑은 고딕" w:cs="Arial" w:hint="eastAsia"/>
                <w:color w:val="000000" w:themeColor="text1"/>
                <w:sz w:val="14"/>
                <w:szCs w:val="14"/>
              </w:rPr>
              <w:t>□T</w:t>
            </w:r>
            <w:r w:rsidRPr="00CA43B5">
              <w:rPr>
                <w:rFonts w:ascii="맑은 고딕" w:eastAsia="맑은 고딕" w:hAnsi="맑은 고딕" w:cs="Arial"/>
                <w:color w:val="000000" w:themeColor="text1"/>
                <w:sz w:val="14"/>
                <w:szCs w:val="14"/>
              </w:rPr>
              <w:t xml:space="preserve">extile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Sewing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Quilting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D</w:t>
            </w:r>
            <w:r w:rsidR="008B1173" w:rsidRPr="00CA43B5">
              <w:rPr>
                <w:rFonts w:ascii="Arial" w:eastAsiaTheme="minorHAnsi" w:hAnsi="Arial" w:cs="Arial"/>
                <w:color w:val="000000" w:themeColor="text1"/>
                <w:sz w:val="14"/>
                <w:szCs w:val="14"/>
              </w:rPr>
              <w:t>IY</w:t>
            </w:r>
            <w:r w:rsidRPr="00CA43B5">
              <w:rPr>
                <w:rFonts w:ascii="Arial" w:eastAsiaTheme="minorHAnsi" w:hAnsi="Arial" w:cs="Arial"/>
                <w:color w:val="000000" w:themeColor="text1"/>
                <w:sz w:val="14"/>
                <w:szCs w:val="14"/>
              </w:rPr>
              <w:t xml:space="preserve">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Workshop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Street Art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Aroma Craft </w:t>
            </w:r>
            <w:r w:rsidRPr="00CA43B5">
              <w:rPr>
                <w:rFonts w:ascii="맑은 고딕" w:eastAsia="맑은 고딕" w:hAnsi="맑은 고딕" w:cs="Arial" w:hint="eastAsia"/>
                <w:color w:val="000000" w:themeColor="text1"/>
                <w:sz w:val="14"/>
                <w:szCs w:val="14"/>
              </w:rPr>
              <w:t>□</w:t>
            </w:r>
            <w:r w:rsidRPr="00CA43B5">
              <w:rPr>
                <w:rFonts w:ascii="Arial" w:eastAsiaTheme="minorHAnsi" w:hAnsi="Arial" w:cs="Arial"/>
                <w:color w:val="000000" w:themeColor="text1"/>
                <w:sz w:val="14"/>
                <w:szCs w:val="14"/>
              </w:rPr>
              <w:t xml:space="preserve">Handmade Dessert </w:t>
            </w:r>
          </w:p>
          <w:p w14:paraId="3D2BB886" w14:textId="4EDA346C" w:rsidR="00B07BFC" w:rsidRPr="001D5C71" w:rsidRDefault="008B1173" w:rsidP="003A18F9">
            <w:pPr>
              <w:rPr>
                <w:rFonts w:ascii="Arial" w:eastAsiaTheme="minorHAnsi" w:hAnsi="Arial" w:cs="Arial"/>
                <w:color w:val="000000" w:themeColor="text1"/>
                <w:sz w:val="14"/>
                <w:szCs w:val="14"/>
              </w:rPr>
            </w:pPr>
            <w:r w:rsidRPr="00CA43B5">
              <w:rPr>
                <w:rFonts w:ascii="맑은 고딕" w:eastAsia="맑은 고딕" w:hAnsi="맑은 고딕" w:cs="Arial" w:hint="eastAsia"/>
                <w:color w:val="000000" w:themeColor="text1"/>
                <w:sz w:val="14"/>
                <w:szCs w:val="14"/>
              </w:rPr>
              <w:t>□</w:t>
            </w:r>
            <w:r w:rsidRPr="00CA43B5">
              <w:rPr>
                <w:rFonts w:ascii="맑은 고딕" w:eastAsia="맑은 고딕" w:hAnsi="맑은 고딕" w:cs="Arial"/>
                <w:color w:val="000000" w:themeColor="text1"/>
                <w:sz w:val="14"/>
                <w:szCs w:val="14"/>
              </w:rPr>
              <w:t xml:space="preserve">Needlework </w:t>
            </w:r>
            <w:r w:rsidRPr="00CA43B5">
              <w:rPr>
                <w:rFonts w:ascii="맑은 고딕" w:eastAsia="맑은 고딕" w:hAnsi="맑은 고딕" w:cs="Arial" w:hint="eastAsia"/>
                <w:color w:val="000000" w:themeColor="text1"/>
                <w:sz w:val="14"/>
                <w:szCs w:val="14"/>
              </w:rPr>
              <w:t>□</w:t>
            </w:r>
            <w:r w:rsidRPr="00CA43B5">
              <w:rPr>
                <w:rFonts w:ascii="맑은 고딕" w:eastAsia="맑은 고딕" w:hAnsi="맑은 고딕" w:cs="Arial"/>
                <w:color w:val="000000" w:themeColor="text1"/>
                <w:sz w:val="14"/>
                <w:szCs w:val="14"/>
              </w:rPr>
              <w:t xml:space="preserve">Embroidery </w:t>
            </w:r>
            <w:r w:rsidRPr="00CA43B5">
              <w:rPr>
                <w:rFonts w:ascii="맑은 고딕" w:eastAsia="맑은 고딕" w:hAnsi="맑은 고딕" w:cs="Arial" w:hint="eastAsia"/>
                <w:color w:val="000000" w:themeColor="text1"/>
                <w:sz w:val="14"/>
                <w:szCs w:val="14"/>
              </w:rPr>
              <w:t>□</w:t>
            </w:r>
            <w:r w:rsidRPr="00CA43B5">
              <w:rPr>
                <w:rFonts w:ascii="맑은 고딕" w:eastAsia="맑은 고딕" w:hAnsi="맑은 고딕" w:cs="Arial"/>
                <w:color w:val="000000" w:themeColor="text1"/>
                <w:sz w:val="14"/>
                <w:szCs w:val="14"/>
              </w:rPr>
              <w:t xml:space="preserve">Knitting </w:t>
            </w:r>
            <w:r w:rsidRPr="00CA43B5">
              <w:rPr>
                <w:rFonts w:ascii="맑은 고딕" w:eastAsia="맑은 고딕" w:hAnsi="맑은 고딕" w:cs="Arial" w:hint="eastAsia"/>
                <w:color w:val="000000" w:themeColor="text1"/>
                <w:sz w:val="14"/>
                <w:szCs w:val="14"/>
              </w:rPr>
              <w:t>□</w:t>
            </w:r>
            <w:r w:rsidRPr="00CA43B5">
              <w:rPr>
                <w:rFonts w:ascii="맑은 고딕" w:eastAsia="맑은 고딕" w:hAnsi="맑은 고딕" w:cs="Arial"/>
                <w:color w:val="000000" w:themeColor="text1"/>
                <w:sz w:val="14"/>
                <w:szCs w:val="14"/>
              </w:rPr>
              <w:t xml:space="preserve">Literature </w:t>
            </w:r>
            <w:r w:rsidRPr="00CA43B5">
              <w:rPr>
                <w:rFonts w:ascii="맑은 고딕" w:eastAsia="맑은 고딕" w:hAnsi="맑은 고딕" w:cs="Arial" w:hint="eastAsia"/>
                <w:color w:val="000000" w:themeColor="text1"/>
                <w:sz w:val="14"/>
                <w:szCs w:val="14"/>
              </w:rPr>
              <w:t>□</w:t>
            </w:r>
            <w:r w:rsidRPr="00CA43B5">
              <w:rPr>
                <w:rFonts w:ascii="맑은 고딕" w:eastAsia="맑은 고딕" w:hAnsi="맑은 고딕" w:cs="Arial"/>
                <w:color w:val="000000" w:themeColor="text1"/>
                <w:sz w:val="14"/>
                <w:szCs w:val="14"/>
              </w:rPr>
              <w:t xml:space="preserve">Handmade Platform </w:t>
            </w:r>
            <w:proofErr w:type="gramStart"/>
            <w:r w:rsidR="00B07BFC" w:rsidRPr="00CA43B5">
              <w:rPr>
                <w:rFonts w:ascii="맑은 고딕" w:eastAsia="맑은 고딕" w:hAnsi="맑은 고딕" w:cs="Arial" w:hint="eastAsia"/>
                <w:color w:val="000000" w:themeColor="text1"/>
                <w:sz w:val="14"/>
                <w:szCs w:val="14"/>
              </w:rPr>
              <w:t>□</w:t>
            </w:r>
            <w:r w:rsidR="00B07BFC" w:rsidRPr="00CA43B5">
              <w:rPr>
                <w:rFonts w:ascii="Arial" w:eastAsiaTheme="minorHAnsi" w:hAnsi="Arial" w:cs="Arial"/>
                <w:color w:val="000000" w:themeColor="text1"/>
                <w:sz w:val="14"/>
                <w:szCs w:val="14"/>
              </w:rPr>
              <w:t xml:space="preserve">Others </w:t>
            </w:r>
            <w:r w:rsidR="00FB3256">
              <w:rPr>
                <w:rFonts w:ascii="Arial" w:eastAsiaTheme="minorHAnsi" w:hAnsi="Arial" w:cs="Arial"/>
                <w:color w:val="000000" w:themeColor="text1"/>
                <w:sz w:val="14"/>
                <w:szCs w:val="14"/>
              </w:rPr>
              <w:t>:</w:t>
            </w:r>
            <w:proofErr w:type="gramEnd"/>
            <w:r w:rsidR="00FB3256">
              <w:rPr>
                <w:rFonts w:ascii="Arial" w:eastAsiaTheme="minorHAnsi" w:hAnsi="Arial" w:cs="Arial"/>
                <w:color w:val="000000" w:themeColor="text1"/>
                <w:sz w:val="14"/>
                <w:szCs w:val="14"/>
              </w:rPr>
              <w:t xml:space="preserve"> _</w:t>
            </w:r>
            <w:r w:rsidR="00FB3256" w:rsidRPr="003A18F9">
              <w:rPr>
                <w:rFonts w:ascii="Arial" w:eastAsiaTheme="minorHAnsi" w:hAnsi="Arial" w:cs="Arial"/>
                <w:color w:val="000000" w:themeColor="text1"/>
                <w:sz w:val="14"/>
                <w:szCs w:val="14"/>
                <w:u w:val="single"/>
              </w:rPr>
              <w:t>_</w:t>
            </w:r>
            <w:r w:rsidR="003A18F9" w:rsidRPr="003A18F9">
              <w:rPr>
                <w:rFonts w:ascii="Arial" w:eastAsiaTheme="minorHAnsi" w:hAnsi="Arial" w:cs="Arial" w:hint="eastAsia"/>
                <w:color w:val="000000" w:themeColor="text1"/>
                <w:sz w:val="14"/>
                <w:szCs w:val="14"/>
                <w:u w:val="single"/>
              </w:rPr>
              <w:t xml:space="preserve">        </w:t>
            </w:r>
            <w:r w:rsidR="003A18F9" w:rsidRPr="003A18F9">
              <w:rPr>
                <w:rFonts w:ascii="Arial" w:eastAsiaTheme="minorHAnsi" w:hAnsi="Arial" w:cs="Arial"/>
                <w:color w:val="000000" w:themeColor="text1"/>
                <w:sz w:val="14"/>
                <w:szCs w:val="14"/>
                <w:u w:val="single"/>
              </w:rPr>
              <w:t xml:space="preserve"> </w:t>
            </w:r>
            <w:r w:rsidR="00FB3256">
              <w:rPr>
                <w:rFonts w:ascii="Arial" w:eastAsiaTheme="minorHAnsi" w:hAnsi="Arial" w:cs="Arial"/>
                <w:color w:val="000000" w:themeColor="text1"/>
                <w:sz w:val="14"/>
                <w:szCs w:val="14"/>
              </w:rPr>
              <w:t>__</w:t>
            </w:r>
          </w:p>
        </w:tc>
      </w:tr>
    </w:tbl>
    <w:p w14:paraId="6E1E1EED" w14:textId="77777777" w:rsidR="00114328" w:rsidRPr="001D5C71" w:rsidRDefault="00114328" w:rsidP="005843CF">
      <w:pPr>
        <w:jc w:val="right"/>
        <w:rPr>
          <w:rFonts w:ascii="Arial" w:hAnsi="Arial" w:cs="Arial"/>
          <w:color w:val="000000" w:themeColor="text1"/>
          <w:sz w:val="4"/>
          <w:szCs w:val="4"/>
        </w:rPr>
      </w:pPr>
    </w:p>
    <w:p w14:paraId="14956CA0" w14:textId="77777777" w:rsidR="002614A7" w:rsidRDefault="002614A7" w:rsidP="005843CF">
      <w:pPr>
        <w:jc w:val="left"/>
        <w:rPr>
          <w:rFonts w:ascii="Cambria Math" w:hAnsi="Cambria Math" w:cs="Cambria Math" w:hint="eastAsia"/>
          <w:b/>
          <w:color w:val="000000" w:themeColor="text1"/>
          <w:szCs w:val="20"/>
        </w:rPr>
      </w:pPr>
    </w:p>
    <w:p w14:paraId="4374F9C9" w14:textId="77777777" w:rsidR="005843CF" w:rsidRPr="001D5C71" w:rsidRDefault="005843CF" w:rsidP="005843CF">
      <w:pPr>
        <w:jc w:val="left"/>
        <w:rPr>
          <w:rFonts w:ascii="Arial" w:hAnsi="Arial" w:cs="Arial"/>
          <w:b/>
          <w:color w:val="000000" w:themeColor="text1"/>
          <w:szCs w:val="20"/>
        </w:rPr>
      </w:pPr>
      <w:r w:rsidRPr="001D5C71">
        <w:rPr>
          <w:rFonts w:ascii="Cambria Math" w:hAnsi="Cambria Math" w:cs="Cambria Math"/>
          <w:b/>
          <w:color w:val="000000" w:themeColor="text1"/>
          <w:szCs w:val="20"/>
        </w:rPr>
        <w:t>▣</w:t>
      </w:r>
      <w:r w:rsidRPr="001D5C71">
        <w:rPr>
          <w:rFonts w:ascii="Arial" w:hAnsi="Arial" w:cs="Arial"/>
          <w:b/>
          <w:color w:val="000000" w:themeColor="text1"/>
          <w:szCs w:val="20"/>
        </w:rPr>
        <w:t xml:space="preserve"> EXHIBIT SPACE &amp; STAND TYPE </w:t>
      </w:r>
      <w:r w:rsidRPr="001D5C71">
        <w:rPr>
          <w:rFonts w:ascii="Arial" w:hAnsi="Arial" w:cs="Arial"/>
          <w:b/>
          <w:color w:val="000000" w:themeColor="text1"/>
          <w:sz w:val="14"/>
          <w:szCs w:val="20"/>
        </w:rPr>
        <w:t>(COMPULSORY)</w:t>
      </w:r>
    </w:p>
    <w:tbl>
      <w:tblPr>
        <w:tblStyle w:val="a3"/>
        <w:tblW w:w="10348" w:type="dxa"/>
        <w:tblInd w:w="57" w:type="dxa"/>
        <w:tblLayout w:type="fixed"/>
        <w:tblCellMar>
          <w:left w:w="57" w:type="dxa"/>
          <w:right w:w="57" w:type="dxa"/>
        </w:tblCellMar>
        <w:tblLook w:val="04A0" w:firstRow="1" w:lastRow="0" w:firstColumn="1" w:lastColumn="0" w:noHBand="0" w:noVBand="1"/>
      </w:tblPr>
      <w:tblGrid>
        <w:gridCol w:w="3544"/>
        <w:gridCol w:w="1276"/>
        <w:gridCol w:w="2126"/>
        <w:gridCol w:w="3402"/>
      </w:tblGrid>
      <w:tr w:rsidR="005843CF" w:rsidRPr="001D5C71" w14:paraId="11630E21" w14:textId="77777777" w:rsidTr="0005458F">
        <w:trPr>
          <w:trHeight w:val="283"/>
        </w:trPr>
        <w:tc>
          <w:tcPr>
            <w:tcW w:w="3544" w:type="dxa"/>
            <w:shd w:val="clear" w:color="auto" w:fill="EC0B43"/>
            <w:vAlign w:val="center"/>
          </w:tcPr>
          <w:p w14:paraId="799F6EAE" w14:textId="77777777" w:rsidR="005843CF" w:rsidRPr="001D5C71" w:rsidRDefault="005843CF" w:rsidP="002E433D">
            <w:pPr>
              <w:jc w:val="center"/>
              <w:rPr>
                <w:rFonts w:ascii="Arial" w:hAnsi="Arial" w:cs="Arial"/>
                <w:b/>
                <w:color w:val="FFFFFF" w:themeColor="background1"/>
                <w:sz w:val="14"/>
                <w:szCs w:val="14"/>
              </w:rPr>
            </w:pPr>
            <w:r w:rsidRPr="001D5C71">
              <w:rPr>
                <w:rFonts w:ascii="Arial" w:hAnsi="Arial" w:cs="Arial"/>
                <w:b/>
                <w:color w:val="FFFFFF" w:themeColor="background1"/>
                <w:sz w:val="14"/>
                <w:szCs w:val="14"/>
              </w:rPr>
              <w:t>Type</w:t>
            </w:r>
          </w:p>
        </w:tc>
        <w:tc>
          <w:tcPr>
            <w:tcW w:w="1276" w:type="dxa"/>
            <w:shd w:val="clear" w:color="auto" w:fill="EC0B43"/>
            <w:vAlign w:val="center"/>
          </w:tcPr>
          <w:p w14:paraId="7466012B" w14:textId="77777777" w:rsidR="005843CF" w:rsidRPr="001D5C71" w:rsidRDefault="005843CF" w:rsidP="002E433D">
            <w:pPr>
              <w:jc w:val="center"/>
              <w:rPr>
                <w:rFonts w:ascii="Arial" w:hAnsi="Arial" w:cs="Arial"/>
                <w:b/>
                <w:color w:val="FFFFFF" w:themeColor="background1"/>
                <w:sz w:val="14"/>
                <w:szCs w:val="14"/>
              </w:rPr>
            </w:pPr>
            <w:r w:rsidRPr="001D5C71">
              <w:rPr>
                <w:rFonts w:ascii="Arial" w:hAnsi="Arial" w:cs="Arial"/>
                <w:b/>
                <w:color w:val="FFFFFF" w:themeColor="background1"/>
                <w:sz w:val="14"/>
                <w:szCs w:val="14"/>
              </w:rPr>
              <w:t>Quantity</w:t>
            </w:r>
          </w:p>
        </w:tc>
        <w:tc>
          <w:tcPr>
            <w:tcW w:w="2126" w:type="dxa"/>
            <w:shd w:val="clear" w:color="auto" w:fill="EC0B43"/>
            <w:vAlign w:val="center"/>
          </w:tcPr>
          <w:p w14:paraId="0847C77C" w14:textId="77777777" w:rsidR="005843CF" w:rsidRPr="001D5C71" w:rsidRDefault="005843CF" w:rsidP="002E433D">
            <w:pPr>
              <w:jc w:val="center"/>
              <w:rPr>
                <w:rFonts w:ascii="Arial" w:hAnsi="Arial" w:cs="Arial"/>
                <w:b/>
                <w:color w:val="FFFFFF" w:themeColor="background1"/>
                <w:sz w:val="14"/>
                <w:szCs w:val="14"/>
              </w:rPr>
            </w:pPr>
            <w:r w:rsidRPr="001D5C71">
              <w:rPr>
                <w:rFonts w:ascii="Arial" w:hAnsi="Arial" w:cs="Arial"/>
                <w:b/>
                <w:color w:val="FFFFFF" w:themeColor="background1"/>
                <w:sz w:val="14"/>
                <w:szCs w:val="14"/>
              </w:rPr>
              <w:t>Unit Cost</w:t>
            </w:r>
          </w:p>
        </w:tc>
        <w:tc>
          <w:tcPr>
            <w:tcW w:w="3402" w:type="dxa"/>
            <w:shd w:val="clear" w:color="auto" w:fill="EC0B43"/>
            <w:vAlign w:val="center"/>
          </w:tcPr>
          <w:p w14:paraId="44BC9313" w14:textId="77777777" w:rsidR="005843CF" w:rsidRPr="001D5C71" w:rsidRDefault="00ED3BF6" w:rsidP="002E433D">
            <w:pPr>
              <w:tabs>
                <w:tab w:val="left" w:pos="1892"/>
              </w:tabs>
              <w:jc w:val="center"/>
              <w:rPr>
                <w:rFonts w:ascii="Arial" w:hAnsi="Arial" w:cs="Arial"/>
                <w:b/>
                <w:color w:val="FFFFFF" w:themeColor="background1"/>
                <w:sz w:val="14"/>
                <w:szCs w:val="14"/>
              </w:rPr>
            </w:pPr>
            <w:r>
              <w:rPr>
                <w:rFonts w:ascii="Arial" w:hAnsi="Arial" w:cs="Arial"/>
                <w:b/>
                <w:color w:val="FFFFFF" w:themeColor="background1"/>
                <w:sz w:val="14"/>
                <w:szCs w:val="14"/>
              </w:rPr>
              <w:t>Includes</w:t>
            </w:r>
          </w:p>
        </w:tc>
      </w:tr>
      <w:tr w:rsidR="0005458F" w:rsidRPr="001D5C71" w14:paraId="368538E9" w14:textId="77777777" w:rsidTr="0005458F">
        <w:trPr>
          <w:trHeight w:val="454"/>
        </w:trPr>
        <w:tc>
          <w:tcPr>
            <w:tcW w:w="3544" w:type="dxa"/>
            <w:vAlign w:val="center"/>
          </w:tcPr>
          <w:p w14:paraId="2021D3BE" w14:textId="77777777" w:rsidR="0005458F" w:rsidRPr="001D5C71" w:rsidRDefault="0005458F" w:rsidP="001D5C71">
            <w:pPr>
              <w:jc w:val="center"/>
              <w:rPr>
                <w:rFonts w:ascii="Arial" w:hAnsi="Arial" w:cs="Arial"/>
                <w:b/>
                <w:color w:val="000000" w:themeColor="text1"/>
                <w:sz w:val="14"/>
                <w:szCs w:val="14"/>
              </w:rPr>
            </w:pPr>
            <w:r w:rsidRPr="001D5C71">
              <w:rPr>
                <w:rFonts w:ascii="Arial" w:hAnsi="Arial" w:cs="Arial"/>
                <w:b/>
                <w:color w:val="000000" w:themeColor="text1"/>
                <w:sz w:val="14"/>
                <w:szCs w:val="14"/>
              </w:rPr>
              <w:t>Wooden Booth</w:t>
            </w:r>
          </w:p>
          <w:p w14:paraId="4CC4EC00" w14:textId="77777777" w:rsidR="0005458F" w:rsidRPr="001D5C71" w:rsidRDefault="0005458F" w:rsidP="001D5C71">
            <w:pPr>
              <w:jc w:val="center"/>
              <w:rPr>
                <w:rFonts w:ascii="Arial" w:hAnsi="Arial" w:cs="Arial"/>
                <w:b/>
                <w:color w:val="000000" w:themeColor="text1"/>
                <w:kern w:val="0"/>
                <w:sz w:val="14"/>
                <w:szCs w:val="14"/>
              </w:rPr>
            </w:pPr>
            <w:r w:rsidRPr="001D5C71">
              <w:rPr>
                <w:rFonts w:ascii="Arial" w:hAnsi="Arial" w:cs="Arial"/>
                <w:b/>
                <w:color w:val="000000" w:themeColor="text1"/>
                <w:sz w:val="14"/>
                <w:szCs w:val="14"/>
              </w:rPr>
              <w:t>(Space + stand construction)</w:t>
            </w:r>
          </w:p>
        </w:tc>
        <w:tc>
          <w:tcPr>
            <w:tcW w:w="1276" w:type="dxa"/>
            <w:vAlign w:val="center"/>
          </w:tcPr>
          <w:p w14:paraId="399E9CE2" w14:textId="77777777" w:rsidR="0005458F" w:rsidRPr="001D5C71" w:rsidRDefault="0005458F" w:rsidP="000E070D">
            <w:pPr>
              <w:jc w:val="both"/>
              <w:rPr>
                <w:rFonts w:ascii="Arial" w:hAnsi="Arial" w:cs="Arial"/>
                <w:color w:val="000000" w:themeColor="text1"/>
                <w:sz w:val="14"/>
                <w:szCs w:val="14"/>
              </w:rPr>
            </w:pPr>
            <w:r>
              <w:rPr>
                <w:rFonts w:ascii="Arial" w:hAnsi="Arial" w:cs="Arial"/>
                <w:color w:val="000000" w:themeColor="text1"/>
                <w:sz w:val="14"/>
                <w:szCs w:val="14"/>
              </w:rPr>
              <w:t>________</w:t>
            </w:r>
            <w:r w:rsidRPr="001D5C71">
              <w:rPr>
                <w:rFonts w:ascii="Arial" w:hAnsi="Arial" w:cs="Arial"/>
                <w:color w:val="000000" w:themeColor="text1"/>
                <w:sz w:val="14"/>
                <w:szCs w:val="14"/>
              </w:rPr>
              <w:t>Booth</w:t>
            </w:r>
            <w:r>
              <w:rPr>
                <w:rFonts w:ascii="Arial" w:hAnsi="Arial" w:cs="Arial"/>
                <w:color w:val="000000" w:themeColor="text1"/>
                <w:sz w:val="14"/>
                <w:szCs w:val="14"/>
              </w:rPr>
              <w:t>(s)</w:t>
            </w:r>
          </w:p>
        </w:tc>
        <w:tc>
          <w:tcPr>
            <w:tcW w:w="2126" w:type="dxa"/>
            <w:vAlign w:val="center"/>
          </w:tcPr>
          <w:p w14:paraId="14F55EA0" w14:textId="410A9A6B" w:rsidR="0005458F" w:rsidRPr="001D5C71" w:rsidRDefault="0005458F" w:rsidP="00A13651">
            <w:pPr>
              <w:ind w:leftChars="39" w:left="107" w:rightChars="35" w:right="70" w:hangingChars="21" w:hanging="29"/>
              <w:jc w:val="center"/>
              <w:rPr>
                <w:rFonts w:ascii="Arial" w:hAnsi="Arial" w:cs="Arial"/>
                <w:color w:val="000000" w:themeColor="text1"/>
                <w:sz w:val="14"/>
                <w:szCs w:val="14"/>
              </w:rPr>
            </w:pPr>
            <w:r w:rsidRPr="001D5C71">
              <w:rPr>
                <w:rFonts w:ascii="Arial" w:hAnsi="Arial" w:cs="Arial"/>
                <w:sz w:val="14"/>
                <w:szCs w:val="14"/>
              </w:rPr>
              <w:t>$1,</w:t>
            </w:r>
            <w:r w:rsidR="00A13651">
              <w:rPr>
                <w:rFonts w:ascii="Arial" w:hAnsi="Arial" w:cs="Arial" w:hint="eastAsia"/>
                <w:sz w:val="14"/>
                <w:szCs w:val="14"/>
              </w:rPr>
              <w:t>6</w:t>
            </w:r>
            <w:r w:rsidRPr="001D5C71">
              <w:rPr>
                <w:rFonts w:ascii="Arial" w:hAnsi="Arial" w:cs="Arial"/>
                <w:sz w:val="14"/>
                <w:szCs w:val="14"/>
              </w:rPr>
              <w:t>00 USD</w:t>
            </w:r>
          </w:p>
        </w:tc>
        <w:tc>
          <w:tcPr>
            <w:tcW w:w="3402" w:type="dxa"/>
            <w:vAlign w:val="center"/>
          </w:tcPr>
          <w:p w14:paraId="243BCF68" w14:textId="77777777" w:rsidR="0005458F" w:rsidRPr="001D5C71" w:rsidRDefault="0005458F" w:rsidP="002614A7">
            <w:pPr>
              <w:tabs>
                <w:tab w:val="left" w:pos="1892"/>
              </w:tabs>
              <w:spacing w:line="192" w:lineRule="auto"/>
              <w:rPr>
                <w:rFonts w:ascii="Arial" w:hAnsi="Arial" w:cs="Arial"/>
                <w:bCs/>
                <w:color w:val="000000" w:themeColor="text1"/>
                <w:spacing w:val="-4"/>
                <w:sz w:val="14"/>
                <w:szCs w:val="14"/>
              </w:rPr>
            </w:pPr>
            <w:r w:rsidRPr="001D5C71">
              <w:rPr>
                <w:rFonts w:ascii="Arial" w:hAnsi="Arial" w:cs="Arial"/>
                <w:bCs/>
                <w:color w:val="000000" w:themeColor="text1"/>
                <w:spacing w:val="-4"/>
                <w:sz w:val="14"/>
                <w:szCs w:val="14"/>
              </w:rPr>
              <w:t>Rear &amp; sidewalls: 3m(W) x 2m(L) x 2.4m(H)</w:t>
            </w:r>
          </w:p>
          <w:p w14:paraId="259093DD" w14:textId="77777777" w:rsidR="0005458F" w:rsidRPr="001D5C71" w:rsidRDefault="0005458F" w:rsidP="002614A7">
            <w:pPr>
              <w:tabs>
                <w:tab w:val="left" w:pos="1892"/>
              </w:tabs>
              <w:spacing w:line="192" w:lineRule="auto"/>
              <w:rPr>
                <w:rFonts w:ascii="Arial" w:hAnsi="Arial" w:cs="Arial"/>
                <w:b/>
                <w:color w:val="000000" w:themeColor="text1"/>
                <w:sz w:val="14"/>
                <w:szCs w:val="14"/>
              </w:rPr>
            </w:pPr>
            <w:r w:rsidRPr="001D5C71">
              <w:rPr>
                <w:rFonts w:ascii="Arial" w:hAnsi="Arial" w:cs="Arial"/>
                <w:color w:val="000000" w:themeColor="text1"/>
                <w:sz w:val="14"/>
                <w:szCs w:val="14"/>
              </w:rPr>
              <w:t>*</w:t>
            </w:r>
            <w:r w:rsidRPr="001D5C71">
              <w:rPr>
                <w:rFonts w:ascii="Arial" w:hAnsi="Arial" w:cs="Arial"/>
                <w:bCs/>
                <w:color w:val="000000" w:themeColor="text1"/>
                <w:spacing w:val="-4"/>
                <w:sz w:val="14"/>
                <w:szCs w:val="14"/>
              </w:rPr>
              <w:t xml:space="preserve"> includes: Name panel, 3 lightings, 1 information desk, 1 kW electricity, 1 chair</w:t>
            </w:r>
          </w:p>
        </w:tc>
      </w:tr>
      <w:tr w:rsidR="0005458F" w:rsidRPr="001D5C71" w14:paraId="1047C624" w14:textId="77777777" w:rsidTr="0005458F">
        <w:trPr>
          <w:trHeight w:val="454"/>
        </w:trPr>
        <w:tc>
          <w:tcPr>
            <w:tcW w:w="3544" w:type="dxa"/>
            <w:vAlign w:val="center"/>
          </w:tcPr>
          <w:p w14:paraId="2FE52241" w14:textId="77777777" w:rsidR="0005458F" w:rsidRPr="001D5C71" w:rsidRDefault="0005458F" w:rsidP="0005458F">
            <w:pPr>
              <w:jc w:val="center"/>
              <w:rPr>
                <w:rFonts w:ascii="Arial" w:hAnsi="Arial" w:cs="Arial"/>
                <w:b/>
                <w:color w:val="000000" w:themeColor="text1"/>
                <w:sz w:val="14"/>
                <w:szCs w:val="14"/>
              </w:rPr>
            </w:pPr>
            <w:r w:rsidRPr="001D5C71">
              <w:rPr>
                <w:rFonts w:ascii="Arial" w:hAnsi="Arial" w:cs="Arial"/>
                <w:b/>
                <w:color w:val="000000" w:themeColor="text1"/>
                <w:sz w:val="14"/>
                <w:szCs w:val="14"/>
              </w:rPr>
              <w:t>1/2 Wooden Booth</w:t>
            </w:r>
          </w:p>
          <w:p w14:paraId="045FE8C4" w14:textId="77777777" w:rsidR="0005458F" w:rsidRPr="001D5C71" w:rsidRDefault="0005458F" w:rsidP="0005458F">
            <w:pPr>
              <w:jc w:val="center"/>
              <w:rPr>
                <w:rFonts w:ascii="Arial" w:hAnsi="Arial" w:cs="Arial"/>
                <w:b/>
                <w:color w:val="000000" w:themeColor="text1"/>
                <w:sz w:val="14"/>
                <w:szCs w:val="14"/>
              </w:rPr>
            </w:pPr>
            <w:r w:rsidRPr="001D5C71">
              <w:rPr>
                <w:rFonts w:ascii="Arial" w:hAnsi="Arial" w:cs="Arial"/>
                <w:b/>
                <w:color w:val="000000" w:themeColor="text1"/>
                <w:sz w:val="14"/>
                <w:szCs w:val="14"/>
              </w:rPr>
              <w:t>(space + stand construction)</w:t>
            </w:r>
          </w:p>
        </w:tc>
        <w:tc>
          <w:tcPr>
            <w:tcW w:w="1276" w:type="dxa"/>
            <w:vAlign w:val="center"/>
          </w:tcPr>
          <w:p w14:paraId="6E714FD0" w14:textId="107DD107" w:rsidR="0005458F" w:rsidRPr="001D5C71" w:rsidRDefault="0005458F" w:rsidP="003A18F9">
            <w:pPr>
              <w:jc w:val="both"/>
              <w:rPr>
                <w:rFonts w:ascii="Arial" w:hAnsi="Arial" w:cs="Arial"/>
                <w:color w:val="000000" w:themeColor="text1"/>
                <w:sz w:val="14"/>
                <w:szCs w:val="14"/>
              </w:rPr>
            </w:pPr>
            <w:r>
              <w:rPr>
                <w:rFonts w:ascii="Arial" w:hAnsi="Arial" w:cs="Arial"/>
                <w:color w:val="000000" w:themeColor="text1"/>
                <w:sz w:val="14"/>
                <w:szCs w:val="14"/>
              </w:rPr>
              <w:t>___</w:t>
            </w:r>
            <w:r w:rsidR="003A18F9" w:rsidRPr="003A18F9">
              <w:rPr>
                <w:rFonts w:ascii="Arial" w:hAnsi="Arial" w:cs="Arial" w:hint="eastAsia"/>
                <w:color w:val="000000" w:themeColor="text1"/>
                <w:sz w:val="14"/>
                <w:szCs w:val="14"/>
                <w:u w:val="single"/>
              </w:rPr>
              <w:t xml:space="preserve"> </w:t>
            </w:r>
            <w:r>
              <w:rPr>
                <w:rFonts w:ascii="Arial" w:hAnsi="Arial" w:cs="Arial"/>
                <w:color w:val="000000" w:themeColor="text1"/>
                <w:sz w:val="14"/>
                <w:szCs w:val="14"/>
              </w:rPr>
              <w:t>__</w:t>
            </w:r>
            <w:r w:rsidR="001C3EF1">
              <w:rPr>
                <w:rFonts w:ascii="Arial" w:hAnsi="Arial" w:cs="Arial"/>
                <w:color w:val="000000" w:themeColor="text1"/>
                <w:sz w:val="14"/>
                <w:szCs w:val="14"/>
              </w:rPr>
              <w:t>__</w:t>
            </w:r>
            <w:r w:rsidRPr="001D5C71">
              <w:rPr>
                <w:rFonts w:ascii="Arial" w:hAnsi="Arial" w:cs="Arial"/>
                <w:color w:val="000000" w:themeColor="text1"/>
                <w:sz w:val="14"/>
                <w:szCs w:val="14"/>
              </w:rPr>
              <w:t>Booth</w:t>
            </w:r>
            <w:r>
              <w:rPr>
                <w:rFonts w:ascii="Arial" w:hAnsi="Arial" w:cs="Arial"/>
                <w:color w:val="000000" w:themeColor="text1"/>
                <w:sz w:val="14"/>
                <w:szCs w:val="14"/>
              </w:rPr>
              <w:t>(s)</w:t>
            </w:r>
          </w:p>
        </w:tc>
        <w:tc>
          <w:tcPr>
            <w:tcW w:w="2126" w:type="dxa"/>
            <w:vAlign w:val="center"/>
          </w:tcPr>
          <w:p w14:paraId="0C0FC9A3" w14:textId="14A3771D" w:rsidR="0005458F" w:rsidRPr="001D5C71" w:rsidRDefault="0005458F" w:rsidP="00A13651">
            <w:pPr>
              <w:ind w:leftChars="39" w:left="107" w:rightChars="35" w:right="70" w:hangingChars="21" w:hanging="29"/>
              <w:jc w:val="center"/>
              <w:rPr>
                <w:rFonts w:ascii="Arial" w:hAnsi="Arial" w:cs="Arial"/>
                <w:color w:val="000000" w:themeColor="text1"/>
                <w:sz w:val="14"/>
                <w:szCs w:val="14"/>
              </w:rPr>
            </w:pPr>
            <w:r w:rsidRPr="001D5C71">
              <w:rPr>
                <w:rFonts w:ascii="Arial" w:hAnsi="Arial" w:cs="Arial"/>
                <w:color w:val="000000" w:themeColor="text1"/>
                <w:sz w:val="14"/>
                <w:szCs w:val="14"/>
              </w:rPr>
              <w:t>$</w:t>
            </w:r>
            <w:r w:rsidR="00A13651">
              <w:rPr>
                <w:rFonts w:ascii="Arial" w:hAnsi="Arial" w:cs="Arial" w:hint="eastAsia"/>
                <w:color w:val="000000" w:themeColor="text1"/>
                <w:sz w:val="14"/>
                <w:szCs w:val="14"/>
              </w:rPr>
              <w:t>1,</w:t>
            </w:r>
            <w:r w:rsidRPr="001D5C71">
              <w:rPr>
                <w:rFonts w:ascii="Arial" w:hAnsi="Arial" w:cs="Arial"/>
                <w:color w:val="000000" w:themeColor="text1"/>
                <w:sz w:val="14"/>
                <w:szCs w:val="14"/>
              </w:rPr>
              <w:t>0</w:t>
            </w:r>
            <w:r w:rsidR="00A13651">
              <w:rPr>
                <w:rFonts w:ascii="Arial" w:hAnsi="Arial" w:cs="Arial" w:hint="eastAsia"/>
                <w:color w:val="000000" w:themeColor="text1"/>
                <w:sz w:val="14"/>
                <w:szCs w:val="14"/>
              </w:rPr>
              <w:t>0</w:t>
            </w:r>
            <w:r w:rsidRPr="001D5C71">
              <w:rPr>
                <w:rFonts w:ascii="Arial" w:hAnsi="Arial" w:cs="Arial"/>
                <w:color w:val="000000" w:themeColor="text1"/>
                <w:sz w:val="14"/>
                <w:szCs w:val="14"/>
              </w:rPr>
              <w:t>0 USD</w:t>
            </w:r>
          </w:p>
        </w:tc>
        <w:tc>
          <w:tcPr>
            <w:tcW w:w="3402" w:type="dxa"/>
            <w:vAlign w:val="center"/>
          </w:tcPr>
          <w:p w14:paraId="54B73B6B" w14:textId="77777777" w:rsidR="0005458F" w:rsidRPr="001D5C71" w:rsidRDefault="0005458F" w:rsidP="0005458F">
            <w:pPr>
              <w:tabs>
                <w:tab w:val="left" w:pos="1892"/>
              </w:tabs>
              <w:spacing w:line="192" w:lineRule="auto"/>
              <w:rPr>
                <w:rFonts w:ascii="Arial" w:hAnsi="Arial" w:cs="Arial"/>
                <w:bCs/>
                <w:color w:val="000000" w:themeColor="text1"/>
                <w:spacing w:val="-4"/>
                <w:sz w:val="14"/>
                <w:szCs w:val="14"/>
              </w:rPr>
            </w:pPr>
            <w:r w:rsidRPr="001D5C71">
              <w:rPr>
                <w:rFonts w:ascii="Arial" w:hAnsi="Arial" w:cs="Arial"/>
                <w:bCs/>
                <w:color w:val="000000" w:themeColor="text1"/>
                <w:spacing w:val="-4"/>
                <w:sz w:val="14"/>
                <w:szCs w:val="14"/>
              </w:rPr>
              <w:t>Rear &amp; sidewalls: 2m(W) x 1m(L) x 2.4m(H)</w:t>
            </w:r>
          </w:p>
          <w:p w14:paraId="146F6379" w14:textId="77777777" w:rsidR="0005458F" w:rsidRPr="001D5C71" w:rsidRDefault="0005458F" w:rsidP="0005458F">
            <w:pPr>
              <w:tabs>
                <w:tab w:val="left" w:pos="1892"/>
              </w:tabs>
              <w:spacing w:line="192" w:lineRule="auto"/>
              <w:rPr>
                <w:rFonts w:ascii="Arial" w:hAnsi="Arial" w:cs="Arial"/>
                <w:b/>
                <w:color w:val="000000" w:themeColor="text1"/>
                <w:sz w:val="14"/>
                <w:szCs w:val="14"/>
              </w:rPr>
            </w:pPr>
            <w:r w:rsidRPr="001D5C71">
              <w:rPr>
                <w:rFonts w:ascii="Arial" w:hAnsi="Arial" w:cs="Arial"/>
                <w:b/>
                <w:color w:val="000000" w:themeColor="text1"/>
                <w:sz w:val="14"/>
                <w:szCs w:val="14"/>
              </w:rPr>
              <w:t xml:space="preserve">* </w:t>
            </w:r>
            <w:r w:rsidRPr="001D5C71">
              <w:rPr>
                <w:rFonts w:ascii="Arial" w:hAnsi="Arial" w:cs="Arial"/>
                <w:bCs/>
                <w:color w:val="000000" w:themeColor="text1"/>
                <w:spacing w:val="-4"/>
                <w:sz w:val="14"/>
                <w:szCs w:val="14"/>
              </w:rPr>
              <w:t>includes: Name panel, 2 lighting</w:t>
            </w:r>
            <w:r>
              <w:rPr>
                <w:rFonts w:ascii="Arial" w:hAnsi="Arial" w:cs="Arial"/>
                <w:bCs/>
                <w:color w:val="000000" w:themeColor="text1"/>
                <w:spacing w:val="-4"/>
                <w:sz w:val="14"/>
                <w:szCs w:val="14"/>
              </w:rPr>
              <w:t>s</w:t>
            </w:r>
            <w:r w:rsidRPr="001D5C71">
              <w:rPr>
                <w:rFonts w:ascii="Arial" w:hAnsi="Arial" w:cs="Arial"/>
                <w:bCs/>
                <w:color w:val="000000" w:themeColor="text1"/>
                <w:spacing w:val="-4"/>
                <w:sz w:val="14"/>
                <w:szCs w:val="14"/>
              </w:rPr>
              <w:t>, 1 information desk, 1 kW electricity, 1 chair</w:t>
            </w:r>
          </w:p>
        </w:tc>
      </w:tr>
      <w:tr w:rsidR="0005458F" w:rsidRPr="001D5C71" w14:paraId="354575F9" w14:textId="77777777" w:rsidTr="0005458F">
        <w:trPr>
          <w:trHeight w:val="454"/>
        </w:trPr>
        <w:tc>
          <w:tcPr>
            <w:tcW w:w="3544" w:type="dxa"/>
            <w:vAlign w:val="center"/>
          </w:tcPr>
          <w:p w14:paraId="2C891ADC" w14:textId="77777777" w:rsidR="0005458F" w:rsidRDefault="0005458F" w:rsidP="0005458F">
            <w:pPr>
              <w:jc w:val="center"/>
              <w:rPr>
                <w:rFonts w:ascii="Arial" w:hAnsi="Arial" w:cs="Arial"/>
                <w:b/>
                <w:color w:val="000000" w:themeColor="text1"/>
                <w:sz w:val="14"/>
                <w:szCs w:val="14"/>
              </w:rPr>
            </w:pPr>
            <w:r>
              <w:rPr>
                <w:rFonts w:ascii="Arial" w:hAnsi="Arial" w:cs="Arial" w:hint="eastAsia"/>
                <w:b/>
                <w:color w:val="000000" w:themeColor="text1"/>
                <w:sz w:val="14"/>
                <w:szCs w:val="14"/>
              </w:rPr>
              <w:t>P</w:t>
            </w:r>
            <w:r>
              <w:rPr>
                <w:rFonts w:ascii="Arial" w:hAnsi="Arial" w:cs="Arial"/>
                <w:b/>
                <w:color w:val="000000" w:themeColor="text1"/>
                <w:sz w:val="14"/>
                <w:szCs w:val="14"/>
              </w:rPr>
              <w:t>remium Booth</w:t>
            </w:r>
          </w:p>
          <w:p w14:paraId="22D84436" w14:textId="77777777" w:rsidR="0005458F" w:rsidRPr="001D5C71" w:rsidRDefault="0005458F" w:rsidP="0005458F">
            <w:pPr>
              <w:jc w:val="center"/>
              <w:rPr>
                <w:rFonts w:ascii="Arial" w:hAnsi="Arial" w:cs="Arial"/>
                <w:b/>
                <w:color w:val="000000" w:themeColor="text1"/>
                <w:sz w:val="14"/>
                <w:szCs w:val="14"/>
              </w:rPr>
            </w:pPr>
            <w:r w:rsidRPr="001D5C71">
              <w:rPr>
                <w:rFonts w:ascii="Arial" w:hAnsi="Arial" w:cs="Arial"/>
                <w:b/>
                <w:color w:val="000000" w:themeColor="text1"/>
                <w:sz w:val="14"/>
                <w:szCs w:val="14"/>
              </w:rPr>
              <w:t>(space + stand construction)</w:t>
            </w:r>
          </w:p>
        </w:tc>
        <w:tc>
          <w:tcPr>
            <w:tcW w:w="1276" w:type="dxa"/>
            <w:vAlign w:val="center"/>
          </w:tcPr>
          <w:p w14:paraId="5DBDA0BC" w14:textId="77777777" w:rsidR="0005458F" w:rsidRPr="001D5C71" w:rsidRDefault="0005458F" w:rsidP="000E070D">
            <w:pPr>
              <w:jc w:val="both"/>
              <w:rPr>
                <w:rFonts w:ascii="Arial" w:hAnsi="Arial" w:cs="Arial"/>
                <w:color w:val="000000" w:themeColor="text1"/>
                <w:sz w:val="14"/>
                <w:szCs w:val="14"/>
              </w:rPr>
            </w:pPr>
            <w:r>
              <w:rPr>
                <w:rFonts w:ascii="Arial" w:hAnsi="Arial" w:cs="Arial"/>
                <w:color w:val="000000" w:themeColor="text1"/>
                <w:sz w:val="14"/>
                <w:szCs w:val="14"/>
              </w:rPr>
              <w:t>________</w:t>
            </w:r>
            <w:r w:rsidRPr="001D5C71">
              <w:rPr>
                <w:rFonts w:ascii="Arial" w:hAnsi="Arial" w:cs="Arial"/>
                <w:color w:val="000000" w:themeColor="text1"/>
                <w:sz w:val="14"/>
                <w:szCs w:val="14"/>
              </w:rPr>
              <w:t>Booth</w:t>
            </w:r>
            <w:r>
              <w:rPr>
                <w:rFonts w:ascii="Arial" w:hAnsi="Arial" w:cs="Arial"/>
                <w:color w:val="000000" w:themeColor="text1"/>
                <w:sz w:val="14"/>
                <w:szCs w:val="14"/>
              </w:rPr>
              <w:t>(s)</w:t>
            </w:r>
          </w:p>
        </w:tc>
        <w:tc>
          <w:tcPr>
            <w:tcW w:w="2126" w:type="dxa"/>
            <w:vAlign w:val="center"/>
          </w:tcPr>
          <w:p w14:paraId="4ECC3353" w14:textId="77777777" w:rsidR="0005458F" w:rsidRPr="001D5C71" w:rsidRDefault="0005458F" w:rsidP="0005458F">
            <w:pPr>
              <w:ind w:leftChars="39" w:left="107" w:rightChars="35" w:right="70" w:hangingChars="21" w:hanging="29"/>
              <w:jc w:val="center"/>
              <w:rPr>
                <w:rFonts w:ascii="Arial" w:hAnsi="Arial" w:cs="Arial"/>
                <w:color w:val="000000" w:themeColor="text1"/>
                <w:sz w:val="14"/>
                <w:szCs w:val="14"/>
              </w:rPr>
            </w:pPr>
            <w:r w:rsidRPr="001D5C71">
              <w:rPr>
                <w:rFonts w:ascii="Arial" w:hAnsi="Arial" w:cs="Arial"/>
                <w:color w:val="000000" w:themeColor="text1"/>
                <w:sz w:val="14"/>
                <w:szCs w:val="14"/>
              </w:rPr>
              <w:t>$</w:t>
            </w:r>
            <w:r>
              <w:rPr>
                <w:rFonts w:ascii="Arial" w:hAnsi="Arial" w:cs="Arial"/>
                <w:color w:val="000000" w:themeColor="text1"/>
                <w:sz w:val="14"/>
                <w:szCs w:val="14"/>
              </w:rPr>
              <w:t>2,700</w:t>
            </w:r>
            <w:r w:rsidRPr="001D5C71">
              <w:rPr>
                <w:rFonts w:ascii="Arial" w:hAnsi="Arial" w:cs="Arial"/>
                <w:color w:val="000000" w:themeColor="text1"/>
                <w:sz w:val="14"/>
                <w:szCs w:val="14"/>
              </w:rPr>
              <w:t xml:space="preserve"> USD</w:t>
            </w:r>
          </w:p>
        </w:tc>
        <w:tc>
          <w:tcPr>
            <w:tcW w:w="3402" w:type="dxa"/>
            <w:vAlign w:val="center"/>
          </w:tcPr>
          <w:p w14:paraId="0AD9C7A1" w14:textId="77777777" w:rsidR="0005458F" w:rsidRPr="001D5C71" w:rsidRDefault="0005458F" w:rsidP="0005458F">
            <w:pPr>
              <w:tabs>
                <w:tab w:val="left" w:pos="1892"/>
              </w:tabs>
              <w:spacing w:line="192" w:lineRule="auto"/>
              <w:rPr>
                <w:rFonts w:ascii="Arial" w:hAnsi="Arial" w:cs="Arial"/>
                <w:bCs/>
                <w:color w:val="000000" w:themeColor="text1"/>
                <w:spacing w:val="-4"/>
                <w:sz w:val="14"/>
                <w:szCs w:val="14"/>
              </w:rPr>
            </w:pPr>
            <w:r w:rsidRPr="001D5C71">
              <w:rPr>
                <w:rFonts w:ascii="Arial" w:hAnsi="Arial" w:cs="Arial"/>
                <w:bCs/>
                <w:color w:val="000000" w:themeColor="text1"/>
                <w:spacing w:val="-4"/>
                <w:sz w:val="14"/>
                <w:szCs w:val="14"/>
              </w:rPr>
              <w:t xml:space="preserve">Rear &amp; sidewalls: </w:t>
            </w:r>
            <w:r>
              <w:rPr>
                <w:rFonts w:ascii="Arial" w:hAnsi="Arial" w:cs="Arial"/>
                <w:bCs/>
                <w:color w:val="000000" w:themeColor="text1"/>
                <w:spacing w:val="-4"/>
                <w:sz w:val="14"/>
                <w:szCs w:val="14"/>
              </w:rPr>
              <w:t>5</w:t>
            </w:r>
            <w:r w:rsidRPr="001D5C71">
              <w:rPr>
                <w:rFonts w:ascii="Arial" w:hAnsi="Arial" w:cs="Arial"/>
                <w:bCs/>
                <w:color w:val="000000" w:themeColor="text1"/>
                <w:spacing w:val="-4"/>
                <w:sz w:val="14"/>
                <w:szCs w:val="14"/>
              </w:rPr>
              <w:t xml:space="preserve">m(W) x </w:t>
            </w:r>
            <w:r>
              <w:rPr>
                <w:rFonts w:ascii="Arial" w:hAnsi="Arial" w:cs="Arial"/>
                <w:bCs/>
                <w:color w:val="000000" w:themeColor="text1"/>
                <w:spacing w:val="-4"/>
                <w:sz w:val="14"/>
                <w:szCs w:val="14"/>
              </w:rPr>
              <w:t>3</w:t>
            </w:r>
            <w:r w:rsidRPr="001D5C71">
              <w:rPr>
                <w:rFonts w:ascii="Arial" w:hAnsi="Arial" w:cs="Arial"/>
                <w:bCs/>
                <w:color w:val="000000" w:themeColor="text1"/>
                <w:spacing w:val="-4"/>
                <w:sz w:val="14"/>
                <w:szCs w:val="14"/>
              </w:rPr>
              <w:t xml:space="preserve">m(L) x </w:t>
            </w:r>
            <w:r>
              <w:rPr>
                <w:rFonts w:ascii="Arial" w:hAnsi="Arial" w:cs="Arial"/>
                <w:bCs/>
                <w:color w:val="000000" w:themeColor="text1"/>
                <w:spacing w:val="-4"/>
                <w:sz w:val="14"/>
                <w:szCs w:val="14"/>
              </w:rPr>
              <w:t>3</w:t>
            </w:r>
            <w:r w:rsidRPr="001D5C71">
              <w:rPr>
                <w:rFonts w:ascii="Arial" w:hAnsi="Arial" w:cs="Arial"/>
                <w:bCs/>
                <w:color w:val="000000" w:themeColor="text1"/>
                <w:spacing w:val="-4"/>
                <w:sz w:val="14"/>
                <w:szCs w:val="14"/>
              </w:rPr>
              <w:t>m(H)</w:t>
            </w:r>
          </w:p>
          <w:p w14:paraId="5FCC221C" w14:textId="77777777" w:rsidR="0005458F" w:rsidRPr="001D5C71" w:rsidRDefault="0005458F" w:rsidP="0005458F">
            <w:pPr>
              <w:tabs>
                <w:tab w:val="left" w:pos="1892"/>
              </w:tabs>
              <w:spacing w:line="192" w:lineRule="auto"/>
              <w:rPr>
                <w:rFonts w:ascii="Arial" w:hAnsi="Arial" w:cs="Arial"/>
                <w:b/>
                <w:color w:val="000000" w:themeColor="text1"/>
                <w:sz w:val="14"/>
                <w:szCs w:val="14"/>
              </w:rPr>
            </w:pPr>
            <w:r w:rsidRPr="001D5C71">
              <w:rPr>
                <w:rFonts w:ascii="Arial" w:hAnsi="Arial" w:cs="Arial"/>
                <w:b/>
                <w:color w:val="000000" w:themeColor="text1"/>
                <w:sz w:val="14"/>
                <w:szCs w:val="14"/>
              </w:rPr>
              <w:t xml:space="preserve">* </w:t>
            </w:r>
            <w:r w:rsidRPr="001D5C71">
              <w:rPr>
                <w:rFonts w:ascii="Arial" w:hAnsi="Arial" w:cs="Arial"/>
                <w:bCs/>
                <w:color w:val="000000" w:themeColor="text1"/>
                <w:spacing w:val="-4"/>
                <w:sz w:val="14"/>
                <w:szCs w:val="14"/>
              </w:rPr>
              <w:t xml:space="preserve">includes: Name panel, </w:t>
            </w:r>
            <w:r>
              <w:rPr>
                <w:rFonts w:ascii="Arial" w:hAnsi="Arial" w:cs="Arial"/>
                <w:bCs/>
                <w:color w:val="000000" w:themeColor="text1"/>
                <w:spacing w:val="-4"/>
                <w:sz w:val="14"/>
                <w:szCs w:val="14"/>
              </w:rPr>
              <w:t>5</w:t>
            </w:r>
            <w:r w:rsidRPr="001D5C71">
              <w:rPr>
                <w:rFonts w:ascii="Arial" w:hAnsi="Arial" w:cs="Arial"/>
                <w:bCs/>
                <w:color w:val="000000" w:themeColor="text1"/>
                <w:spacing w:val="-4"/>
                <w:sz w:val="14"/>
                <w:szCs w:val="14"/>
              </w:rPr>
              <w:t xml:space="preserve"> lighting</w:t>
            </w:r>
            <w:r>
              <w:rPr>
                <w:rFonts w:ascii="Arial" w:hAnsi="Arial" w:cs="Arial"/>
                <w:bCs/>
                <w:color w:val="000000" w:themeColor="text1"/>
                <w:spacing w:val="-4"/>
                <w:sz w:val="14"/>
                <w:szCs w:val="14"/>
              </w:rPr>
              <w:t>s</w:t>
            </w:r>
            <w:r w:rsidRPr="001D5C71">
              <w:rPr>
                <w:rFonts w:ascii="Arial" w:hAnsi="Arial" w:cs="Arial"/>
                <w:bCs/>
                <w:color w:val="000000" w:themeColor="text1"/>
                <w:spacing w:val="-4"/>
                <w:sz w:val="14"/>
                <w:szCs w:val="14"/>
              </w:rPr>
              <w:t>, 1 information desk, 1 kW electricity, 1 chair</w:t>
            </w:r>
          </w:p>
        </w:tc>
      </w:tr>
      <w:tr w:rsidR="0005458F" w:rsidRPr="001D5C71" w14:paraId="161E66FE" w14:textId="77777777" w:rsidTr="0005458F">
        <w:trPr>
          <w:trHeight w:val="454"/>
        </w:trPr>
        <w:tc>
          <w:tcPr>
            <w:tcW w:w="3544" w:type="dxa"/>
            <w:vAlign w:val="center"/>
          </w:tcPr>
          <w:p w14:paraId="44CB9737" w14:textId="77777777" w:rsidR="0005458F" w:rsidRPr="001D5C71" w:rsidRDefault="0005458F" w:rsidP="0005458F">
            <w:pPr>
              <w:jc w:val="center"/>
              <w:rPr>
                <w:rFonts w:ascii="Arial" w:hAnsi="Arial" w:cs="Arial"/>
                <w:b/>
                <w:color w:val="000000" w:themeColor="text1"/>
                <w:sz w:val="14"/>
                <w:szCs w:val="14"/>
              </w:rPr>
            </w:pPr>
            <w:r w:rsidRPr="001D5C71">
              <w:rPr>
                <w:rFonts w:ascii="Arial" w:hAnsi="Arial" w:cs="Arial"/>
                <w:b/>
                <w:color w:val="000000" w:themeColor="text1"/>
                <w:sz w:val="14"/>
                <w:szCs w:val="14"/>
              </w:rPr>
              <w:t>Workshop Booth</w:t>
            </w:r>
          </w:p>
          <w:p w14:paraId="5174F6F1" w14:textId="77777777" w:rsidR="0005458F" w:rsidRPr="001D5C71" w:rsidRDefault="0005458F" w:rsidP="0005458F">
            <w:pPr>
              <w:jc w:val="center"/>
              <w:rPr>
                <w:rFonts w:ascii="Arial" w:hAnsi="Arial" w:cs="Arial"/>
                <w:b/>
                <w:color w:val="000000" w:themeColor="text1"/>
                <w:sz w:val="14"/>
                <w:szCs w:val="14"/>
              </w:rPr>
            </w:pPr>
            <w:r w:rsidRPr="001D5C71">
              <w:rPr>
                <w:rFonts w:ascii="Arial" w:hAnsi="Arial" w:cs="Arial"/>
                <w:b/>
                <w:color w:val="000000" w:themeColor="text1"/>
                <w:sz w:val="14"/>
                <w:szCs w:val="14"/>
              </w:rPr>
              <w:t>(space + stand construction)</w:t>
            </w:r>
          </w:p>
        </w:tc>
        <w:tc>
          <w:tcPr>
            <w:tcW w:w="1276" w:type="dxa"/>
            <w:vAlign w:val="center"/>
          </w:tcPr>
          <w:p w14:paraId="0F324CDA" w14:textId="77777777" w:rsidR="0005458F" w:rsidRPr="001D5C71" w:rsidRDefault="0005458F" w:rsidP="000E070D">
            <w:pPr>
              <w:jc w:val="both"/>
              <w:rPr>
                <w:rFonts w:ascii="Arial" w:hAnsi="Arial" w:cs="Arial"/>
                <w:color w:val="000000" w:themeColor="text1"/>
                <w:sz w:val="14"/>
                <w:szCs w:val="14"/>
              </w:rPr>
            </w:pPr>
            <w:r>
              <w:rPr>
                <w:rFonts w:ascii="Arial" w:hAnsi="Arial" w:cs="Arial"/>
                <w:color w:val="000000" w:themeColor="text1"/>
                <w:sz w:val="14"/>
                <w:szCs w:val="14"/>
              </w:rPr>
              <w:t>________</w:t>
            </w:r>
            <w:r w:rsidRPr="001D5C71">
              <w:rPr>
                <w:rFonts w:ascii="Arial" w:hAnsi="Arial" w:cs="Arial"/>
                <w:color w:val="000000" w:themeColor="text1"/>
                <w:sz w:val="14"/>
                <w:szCs w:val="14"/>
              </w:rPr>
              <w:t>Booth</w:t>
            </w:r>
            <w:r>
              <w:rPr>
                <w:rFonts w:ascii="Arial" w:hAnsi="Arial" w:cs="Arial"/>
                <w:color w:val="000000" w:themeColor="text1"/>
                <w:sz w:val="14"/>
                <w:szCs w:val="14"/>
              </w:rPr>
              <w:t>(s)</w:t>
            </w:r>
          </w:p>
        </w:tc>
        <w:tc>
          <w:tcPr>
            <w:tcW w:w="2126" w:type="dxa"/>
            <w:vAlign w:val="center"/>
          </w:tcPr>
          <w:p w14:paraId="17BAFDBF" w14:textId="77777777" w:rsidR="0005458F" w:rsidRPr="001D5C71" w:rsidRDefault="0005458F" w:rsidP="0005458F">
            <w:pPr>
              <w:ind w:leftChars="39" w:left="107" w:rightChars="35" w:right="70" w:hangingChars="21" w:hanging="29"/>
              <w:jc w:val="center"/>
              <w:rPr>
                <w:rFonts w:ascii="Arial" w:hAnsi="Arial" w:cs="Arial"/>
                <w:color w:val="000000" w:themeColor="text1"/>
                <w:sz w:val="14"/>
                <w:szCs w:val="14"/>
              </w:rPr>
            </w:pPr>
            <w:r w:rsidRPr="001D5C71">
              <w:rPr>
                <w:rFonts w:ascii="Arial" w:hAnsi="Arial" w:cs="Arial"/>
                <w:color w:val="000000" w:themeColor="text1"/>
                <w:sz w:val="14"/>
                <w:szCs w:val="14"/>
              </w:rPr>
              <w:t>$1,800 USD</w:t>
            </w:r>
          </w:p>
        </w:tc>
        <w:tc>
          <w:tcPr>
            <w:tcW w:w="3402" w:type="dxa"/>
            <w:vAlign w:val="center"/>
          </w:tcPr>
          <w:p w14:paraId="7BA544DA" w14:textId="77777777" w:rsidR="0005458F" w:rsidRPr="001D5C71" w:rsidRDefault="0005458F" w:rsidP="0005458F">
            <w:pPr>
              <w:tabs>
                <w:tab w:val="left" w:pos="1892"/>
              </w:tabs>
              <w:spacing w:line="192" w:lineRule="auto"/>
              <w:rPr>
                <w:rFonts w:ascii="Arial" w:hAnsi="Arial" w:cs="Arial"/>
                <w:bCs/>
                <w:color w:val="000000" w:themeColor="text1"/>
                <w:spacing w:val="-4"/>
                <w:sz w:val="14"/>
                <w:szCs w:val="14"/>
              </w:rPr>
            </w:pPr>
            <w:r w:rsidRPr="001D5C71">
              <w:rPr>
                <w:rFonts w:ascii="Arial" w:hAnsi="Arial" w:cs="Arial"/>
                <w:bCs/>
                <w:color w:val="000000" w:themeColor="text1"/>
                <w:spacing w:val="-4"/>
                <w:sz w:val="14"/>
                <w:szCs w:val="14"/>
              </w:rPr>
              <w:t>Rear &amp; sidewalls: 5m(W) x 3m(L) x 2.4m(H)</w:t>
            </w:r>
          </w:p>
          <w:p w14:paraId="0E4F4F71" w14:textId="77777777" w:rsidR="0005458F" w:rsidRPr="001D5C71" w:rsidRDefault="0005458F" w:rsidP="0005458F">
            <w:pPr>
              <w:tabs>
                <w:tab w:val="left" w:pos="1892"/>
              </w:tabs>
              <w:spacing w:line="192" w:lineRule="auto"/>
              <w:rPr>
                <w:rFonts w:ascii="Arial" w:hAnsi="Arial" w:cs="Arial"/>
                <w:bCs/>
                <w:color w:val="000000" w:themeColor="text1"/>
                <w:spacing w:val="-4"/>
                <w:sz w:val="14"/>
                <w:szCs w:val="14"/>
              </w:rPr>
            </w:pPr>
            <w:r w:rsidRPr="001D5C71">
              <w:rPr>
                <w:rFonts w:ascii="Arial" w:hAnsi="Arial" w:cs="Arial"/>
                <w:bCs/>
                <w:color w:val="000000" w:themeColor="text1"/>
                <w:spacing w:val="-4"/>
                <w:sz w:val="14"/>
                <w:szCs w:val="14"/>
              </w:rPr>
              <w:t>You are obliged to run a workshop.</w:t>
            </w:r>
          </w:p>
          <w:p w14:paraId="13A7596D" w14:textId="77777777" w:rsidR="0005458F" w:rsidRPr="001D5C71" w:rsidRDefault="0005458F" w:rsidP="0005458F">
            <w:pPr>
              <w:tabs>
                <w:tab w:val="left" w:pos="1892"/>
              </w:tabs>
              <w:spacing w:line="192" w:lineRule="auto"/>
              <w:rPr>
                <w:rFonts w:ascii="Arial" w:hAnsi="Arial" w:cs="Arial"/>
                <w:b/>
                <w:color w:val="000000" w:themeColor="text1"/>
                <w:sz w:val="14"/>
                <w:szCs w:val="14"/>
              </w:rPr>
            </w:pPr>
            <w:r w:rsidRPr="001D5C71">
              <w:rPr>
                <w:rFonts w:ascii="Arial" w:hAnsi="Arial" w:cs="Arial"/>
                <w:b/>
                <w:color w:val="000000" w:themeColor="text1"/>
                <w:sz w:val="14"/>
                <w:szCs w:val="14"/>
              </w:rPr>
              <w:t xml:space="preserve">* </w:t>
            </w:r>
            <w:r w:rsidRPr="001D5C71">
              <w:rPr>
                <w:rFonts w:ascii="Arial" w:hAnsi="Arial" w:cs="Arial"/>
                <w:bCs/>
                <w:color w:val="000000" w:themeColor="text1"/>
                <w:spacing w:val="-4"/>
                <w:sz w:val="14"/>
                <w:szCs w:val="14"/>
              </w:rPr>
              <w:t>includes: Name panel, 5 lightings, 1 information desk, 1 kW electricity, 8 chairs, 2 workshop tables</w:t>
            </w:r>
          </w:p>
        </w:tc>
      </w:tr>
      <w:tr w:rsidR="0005458F" w:rsidRPr="001D5C71" w14:paraId="73D1DDE8" w14:textId="77777777" w:rsidTr="0005458F">
        <w:trPr>
          <w:trHeight w:val="454"/>
        </w:trPr>
        <w:tc>
          <w:tcPr>
            <w:tcW w:w="3544" w:type="dxa"/>
            <w:vAlign w:val="center"/>
          </w:tcPr>
          <w:p w14:paraId="2761E130" w14:textId="77777777" w:rsidR="0005458F" w:rsidRDefault="0005458F" w:rsidP="0005458F">
            <w:pPr>
              <w:jc w:val="center"/>
              <w:rPr>
                <w:rFonts w:ascii="Arial" w:hAnsi="Arial" w:cs="Arial"/>
                <w:b/>
                <w:color w:val="000000" w:themeColor="text1"/>
                <w:kern w:val="0"/>
                <w:sz w:val="14"/>
                <w:szCs w:val="14"/>
              </w:rPr>
            </w:pPr>
            <w:r w:rsidRPr="001D5C71">
              <w:rPr>
                <w:rFonts w:ascii="Arial" w:hAnsi="Arial" w:cs="Arial"/>
                <w:b/>
                <w:color w:val="000000" w:themeColor="text1"/>
                <w:kern w:val="0"/>
                <w:sz w:val="14"/>
                <w:szCs w:val="14"/>
              </w:rPr>
              <w:t>Space Only</w:t>
            </w:r>
          </w:p>
          <w:p w14:paraId="7108A9C7" w14:textId="77777777" w:rsidR="0005458F" w:rsidRPr="001D5C71" w:rsidRDefault="0005458F" w:rsidP="0005458F">
            <w:pPr>
              <w:jc w:val="center"/>
              <w:rPr>
                <w:rFonts w:ascii="Arial" w:hAnsi="Arial" w:cs="Arial"/>
                <w:b/>
                <w:color w:val="000000" w:themeColor="text1"/>
                <w:sz w:val="14"/>
                <w:szCs w:val="14"/>
              </w:rPr>
            </w:pPr>
            <w:r w:rsidRPr="001D5C71">
              <w:rPr>
                <w:rFonts w:ascii="Arial" w:hAnsi="Arial" w:cs="Arial"/>
                <w:b/>
                <w:color w:val="000000" w:themeColor="text1"/>
                <w:sz w:val="14"/>
                <w:szCs w:val="14"/>
              </w:rPr>
              <w:t>(space</w:t>
            </w:r>
            <w:r>
              <w:rPr>
                <w:rFonts w:ascii="Arial" w:hAnsi="Arial" w:cs="Arial"/>
                <w:b/>
                <w:color w:val="000000" w:themeColor="text1"/>
                <w:sz w:val="14"/>
                <w:szCs w:val="14"/>
              </w:rPr>
              <w:t>)</w:t>
            </w:r>
          </w:p>
        </w:tc>
        <w:tc>
          <w:tcPr>
            <w:tcW w:w="1276" w:type="dxa"/>
            <w:vAlign w:val="center"/>
          </w:tcPr>
          <w:p w14:paraId="74663219" w14:textId="77777777" w:rsidR="0005458F" w:rsidRPr="001D5C71" w:rsidRDefault="0005458F" w:rsidP="000E070D">
            <w:pPr>
              <w:jc w:val="both"/>
              <w:rPr>
                <w:rFonts w:ascii="Arial" w:hAnsi="Arial" w:cs="Arial"/>
                <w:color w:val="000000" w:themeColor="text1"/>
                <w:sz w:val="14"/>
                <w:szCs w:val="14"/>
              </w:rPr>
            </w:pPr>
            <w:r>
              <w:rPr>
                <w:rFonts w:ascii="Arial" w:hAnsi="Arial" w:cs="Arial"/>
                <w:color w:val="000000" w:themeColor="text1"/>
                <w:sz w:val="14"/>
                <w:szCs w:val="14"/>
              </w:rPr>
              <w:t>________</w:t>
            </w:r>
            <w:r w:rsidRPr="001D5C71">
              <w:rPr>
                <w:rFonts w:ascii="Arial" w:hAnsi="Arial" w:cs="Arial"/>
                <w:color w:val="000000" w:themeColor="text1"/>
                <w:sz w:val="14"/>
                <w:szCs w:val="14"/>
              </w:rPr>
              <w:t>Booth</w:t>
            </w:r>
            <w:r>
              <w:rPr>
                <w:rFonts w:ascii="Arial" w:hAnsi="Arial" w:cs="Arial"/>
                <w:color w:val="000000" w:themeColor="text1"/>
                <w:sz w:val="14"/>
                <w:szCs w:val="14"/>
              </w:rPr>
              <w:t>(s)</w:t>
            </w:r>
          </w:p>
        </w:tc>
        <w:tc>
          <w:tcPr>
            <w:tcW w:w="2126" w:type="dxa"/>
            <w:vAlign w:val="center"/>
          </w:tcPr>
          <w:p w14:paraId="0F9CDE33" w14:textId="27228E45" w:rsidR="0005458F" w:rsidRPr="001D5C71" w:rsidRDefault="0005458F" w:rsidP="00A13651">
            <w:pPr>
              <w:ind w:leftChars="-19" w:left="-9" w:rightChars="35" w:right="70" w:hangingChars="21" w:hanging="29"/>
              <w:jc w:val="center"/>
              <w:rPr>
                <w:rFonts w:ascii="Arial" w:hAnsi="Arial" w:cs="Arial"/>
                <w:sz w:val="14"/>
                <w:szCs w:val="14"/>
              </w:rPr>
            </w:pPr>
            <w:r w:rsidRPr="001D5C71">
              <w:rPr>
                <w:rFonts w:ascii="Arial" w:hAnsi="Arial" w:cs="Arial"/>
                <w:sz w:val="14"/>
                <w:szCs w:val="14"/>
              </w:rPr>
              <w:t>$1,</w:t>
            </w:r>
            <w:r w:rsidR="00A13651">
              <w:rPr>
                <w:rFonts w:ascii="Arial" w:hAnsi="Arial" w:cs="Arial" w:hint="eastAsia"/>
                <w:sz w:val="14"/>
                <w:szCs w:val="14"/>
              </w:rPr>
              <w:t>4</w:t>
            </w:r>
            <w:r w:rsidRPr="001D5C71">
              <w:rPr>
                <w:rFonts w:ascii="Arial" w:hAnsi="Arial" w:cs="Arial"/>
                <w:sz w:val="14"/>
                <w:szCs w:val="14"/>
              </w:rPr>
              <w:t>00 USD</w:t>
            </w:r>
          </w:p>
        </w:tc>
        <w:tc>
          <w:tcPr>
            <w:tcW w:w="3402" w:type="dxa"/>
            <w:vAlign w:val="center"/>
          </w:tcPr>
          <w:p w14:paraId="1004FA69" w14:textId="77777777" w:rsidR="0005458F" w:rsidRPr="001D5C71" w:rsidRDefault="0005458F" w:rsidP="0005458F">
            <w:pPr>
              <w:tabs>
                <w:tab w:val="left" w:pos="1892"/>
              </w:tabs>
              <w:rPr>
                <w:rFonts w:ascii="Arial" w:hAnsi="Arial" w:cs="Arial"/>
                <w:color w:val="000000" w:themeColor="text1"/>
                <w:sz w:val="14"/>
                <w:szCs w:val="14"/>
              </w:rPr>
            </w:pPr>
            <w:r w:rsidRPr="001D5C71">
              <w:rPr>
                <w:rFonts w:ascii="Arial" w:hAnsi="Arial" w:cs="Arial"/>
                <w:color w:val="000000" w:themeColor="text1"/>
                <w:sz w:val="14"/>
                <w:szCs w:val="14"/>
              </w:rPr>
              <w:t>Space: 3m(W) x 3m(L)</w:t>
            </w:r>
          </w:p>
          <w:p w14:paraId="2A07443F" w14:textId="77777777" w:rsidR="0005458F" w:rsidRPr="001D5C71" w:rsidRDefault="0005458F" w:rsidP="0005458F">
            <w:pPr>
              <w:tabs>
                <w:tab w:val="left" w:pos="1892"/>
              </w:tabs>
              <w:rPr>
                <w:rFonts w:ascii="Arial" w:hAnsi="Arial" w:cs="Arial"/>
                <w:color w:val="000000" w:themeColor="text1"/>
                <w:sz w:val="14"/>
                <w:szCs w:val="14"/>
              </w:rPr>
            </w:pPr>
            <w:r w:rsidRPr="001D5C71">
              <w:rPr>
                <w:rFonts w:ascii="Arial" w:hAnsi="Arial" w:cs="Arial"/>
                <w:color w:val="000000" w:themeColor="text1"/>
                <w:sz w:val="14"/>
                <w:szCs w:val="14"/>
              </w:rPr>
              <w:t>* only raw exhibit space provided</w:t>
            </w:r>
          </w:p>
        </w:tc>
      </w:tr>
    </w:tbl>
    <w:p w14:paraId="553AEFE3" w14:textId="4B0426DA" w:rsidR="005843CF" w:rsidRPr="001D5C71" w:rsidRDefault="005843CF" w:rsidP="005843CF">
      <w:pPr>
        <w:jc w:val="left"/>
        <w:rPr>
          <w:rFonts w:ascii="Arial" w:hAnsi="Arial" w:cs="Arial"/>
          <w:b/>
          <w:szCs w:val="18"/>
        </w:rPr>
      </w:pPr>
      <w:r w:rsidRPr="001D5C71">
        <w:rPr>
          <w:rFonts w:ascii="맑은 고딕" w:eastAsia="맑은 고딕" w:hAnsi="맑은 고딕" w:cs="맑은 고딕" w:hint="eastAsia"/>
          <w:b/>
          <w:sz w:val="14"/>
          <w:szCs w:val="14"/>
        </w:rPr>
        <w:t>※</w:t>
      </w:r>
      <w:r w:rsidRPr="001D5C71">
        <w:rPr>
          <w:rFonts w:ascii="Arial" w:hAnsi="Arial" w:cs="Arial"/>
          <w:b/>
          <w:sz w:val="14"/>
          <w:szCs w:val="14"/>
        </w:rPr>
        <w:t xml:space="preserve"> </w:t>
      </w:r>
      <w:r w:rsidRPr="001D5C71">
        <w:rPr>
          <w:rFonts w:ascii="Arial" w:hAnsi="Arial" w:cs="Arial"/>
          <w:b/>
          <w:color w:val="000000" w:themeColor="text1"/>
          <w:sz w:val="14"/>
          <w:szCs w:val="14"/>
        </w:rPr>
        <w:t xml:space="preserve">Note: Prices are for the entire duration of the </w:t>
      </w:r>
      <w:r w:rsidR="002614A7">
        <w:rPr>
          <w:rFonts w:ascii="Arial" w:hAnsi="Arial" w:cs="Arial"/>
          <w:b/>
          <w:color w:val="000000" w:themeColor="text1"/>
          <w:sz w:val="14"/>
          <w:szCs w:val="14"/>
        </w:rPr>
        <w:t>HANDARTY KOREA</w:t>
      </w:r>
      <w:r w:rsidRPr="001D5C71">
        <w:rPr>
          <w:rFonts w:ascii="Arial" w:hAnsi="Arial" w:cs="Arial"/>
          <w:b/>
          <w:color w:val="000000" w:themeColor="text1"/>
          <w:sz w:val="14"/>
          <w:szCs w:val="14"/>
        </w:rPr>
        <w:t xml:space="preserve"> 20</w:t>
      </w:r>
      <w:r w:rsidR="00DD588C">
        <w:rPr>
          <w:rFonts w:ascii="Arial" w:hAnsi="Arial" w:cs="Arial" w:hint="eastAsia"/>
          <w:b/>
          <w:color w:val="000000" w:themeColor="text1"/>
          <w:sz w:val="14"/>
          <w:szCs w:val="14"/>
        </w:rPr>
        <w:t>20</w:t>
      </w:r>
      <w:r w:rsidRPr="001D5C71">
        <w:rPr>
          <w:rFonts w:ascii="Arial" w:hAnsi="Arial" w:cs="Arial"/>
          <w:b/>
          <w:color w:val="000000" w:themeColor="text1"/>
          <w:sz w:val="14"/>
          <w:szCs w:val="14"/>
        </w:rPr>
        <w:t xml:space="preserve"> including installation.</w:t>
      </w:r>
    </w:p>
    <w:p w14:paraId="5111B2CD" w14:textId="77777777" w:rsidR="000E070D" w:rsidRDefault="000E070D" w:rsidP="004933AB">
      <w:pPr>
        <w:jc w:val="left"/>
        <w:rPr>
          <w:rFonts w:ascii="Cambria Math" w:hAnsi="Cambria Math" w:cs="Cambria Math" w:hint="eastAsia"/>
          <w:b/>
          <w:color w:val="000000" w:themeColor="text1"/>
          <w:szCs w:val="20"/>
        </w:rPr>
      </w:pPr>
    </w:p>
    <w:p w14:paraId="2F054C6C" w14:textId="77777777" w:rsidR="004933AB" w:rsidRPr="001D5C71" w:rsidRDefault="004933AB" w:rsidP="004933AB">
      <w:pPr>
        <w:jc w:val="left"/>
        <w:rPr>
          <w:rFonts w:ascii="Arial" w:hAnsi="Arial" w:cs="Arial"/>
          <w:b/>
          <w:color w:val="000000" w:themeColor="text1"/>
          <w:szCs w:val="20"/>
        </w:rPr>
      </w:pPr>
      <w:r w:rsidRPr="001D5C71">
        <w:rPr>
          <w:rFonts w:ascii="Cambria Math" w:hAnsi="Cambria Math" w:cs="Cambria Math"/>
          <w:b/>
          <w:color w:val="000000" w:themeColor="text1"/>
          <w:szCs w:val="20"/>
        </w:rPr>
        <w:t>▣</w:t>
      </w:r>
      <w:r w:rsidRPr="001D5C71">
        <w:rPr>
          <w:rFonts w:ascii="Arial" w:hAnsi="Arial" w:cs="Arial"/>
          <w:b/>
          <w:color w:val="000000" w:themeColor="text1"/>
          <w:szCs w:val="20"/>
        </w:rPr>
        <w:t xml:space="preserve"> </w:t>
      </w:r>
      <w:r>
        <w:rPr>
          <w:rFonts w:ascii="Arial" w:hAnsi="Arial" w:cs="Arial"/>
          <w:b/>
          <w:color w:val="000000" w:themeColor="text1"/>
          <w:szCs w:val="20"/>
        </w:rPr>
        <w:t>PAYMENT INFORMATION</w:t>
      </w:r>
    </w:p>
    <w:p w14:paraId="79519EED" w14:textId="5A49480B" w:rsidR="005843CF" w:rsidRPr="001D5C71" w:rsidRDefault="005843CF" w:rsidP="00AD7A9F">
      <w:pPr>
        <w:ind w:leftChars="-1" w:left="-2"/>
        <w:jc w:val="left"/>
        <w:rPr>
          <w:rStyle w:val="a4"/>
          <w:rFonts w:ascii="Arial" w:hAnsi="Arial" w:cs="Arial"/>
          <w:color w:val="auto"/>
          <w:sz w:val="14"/>
          <w:szCs w:val="14"/>
        </w:rPr>
      </w:pPr>
      <w:r w:rsidRPr="001D5C71">
        <w:rPr>
          <w:rStyle w:val="a4"/>
          <w:rFonts w:ascii="Arial" w:hAnsi="Arial" w:cs="Arial"/>
          <w:color w:val="auto"/>
          <w:sz w:val="14"/>
          <w:szCs w:val="14"/>
        </w:rPr>
        <w:t xml:space="preserve">Invoice will be issued from the </w:t>
      </w:r>
      <w:proofErr w:type="spellStart"/>
      <w:r w:rsidR="00D57ACC" w:rsidRPr="001D5C71">
        <w:rPr>
          <w:rStyle w:val="a4"/>
          <w:rFonts w:ascii="Arial" w:hAnsi="Arial" w:cs="Arial"/>
          <w:color w:val="auto"/>
          <w:sz w:val="14"/>
          <w:szCs w:val="14"/>
        </w:rPr>
        <w:t>Hand</w:t>
      </w:r>
      <w:r w:rsidR="002614A7">
        <w:rPr>
          <w:rStyle w:val="a4"/>
          <w:rFonts w:ascii="Arial" w:hAnsi="Arial" w:cs="Arial"/>
          <w:color w:val="auto"/>
          <w:sz w:val="14"/>
          <w:szCs w:val="14"/>
        </w:rPr>
        <w:t>a</w:t>
      </w:r>
      <w:r w:rsidR="00D57ACC" w:rsidRPr="001D5C71">
        <w:rPr>
          <w:rStyle w:val="a4"/>
          <w:rFonts w:ascii="Arial" w:hAnsi="Arial" w:cs="Arial"/>
          <w:color w:val="auto"/>
          <w:sz w:val="14"/>
          <w:szCs w:val="14"/>
        </w:rPr>
        <w:t>rty</w:t>
      </w:r>
      <w:proofErr w:type="spellEnd"/>
      <w:r w:rsidR="00D57ACC" w:rsidRPr="001D5C71">
        <w:rPr>
          <w:rStyle w:val="a4"/>
          <w:rFonts w:ascii="Arial" w:hAnsi="Arial" w:cs="Arial"/>
          <w:color w:val="auto"/>
          <w:sz w:val="14"/>
          <w:szCs w:val="14"/>
        </w:rPr>
        <w:t xml:space="preserve"> </w:t>
      </w:r>
      <w:r w:rsidR="002614A7">
        <w:rPr>
          <w:rStyle w:val="a4"/>
          <w:rFonts w:ascii="Arial" w:hAnsi="Arial" w:cs="Arial"/>
          <w:color w:val="auto"/>
          <w:sz w:val="14"/>
          <w:szCs w:val="14"/>
        </w:rPr>
        <w:t>w</w:t>
      </w:r>
      <w:r w:rsidRPr="001D5C71">
        <w:rPr>
          <w:rStyle w:val="a4"/>
          <w:rFonts w:ascii="Arial" w:hAnsi="Arial" w:cs="Arial"/>
          <w:color w:val="auto"/>
          <w:sz w:val="14"/>
          <w:szCs w:val="14"/>
        </w:rPr>
        <w:t>ith bank transfer information. Initial Payment, 50% of the Total Exhibit Space Cost</w:t>
      </w:r>
      <w:r w:rsidR="007317AD" w:rsidRPr="001D5C71">
        <w:rPr>
          <w:rStyle w:val="a4"/>
          <w:rFonts w:ascii="Arial" w:hAnsi="Arial" w:cs="Arial"/>
          <w:color w:val="auto"/>
          <w:sz w:val="14"/>
          <w:szCs w:val="14"/>
        </w:rPr>
        <w:t xml:space="preserve"> </w:t>
      </w:r>
      <w:r w:rsidR="00402DFB" w:rsidRPr="001D5C71">
        <w:rPr>
          <w:rStyle w:val="a4"/>
          <w:rFonts w:ascii="Arial" w:hAnsi="Arial" w:cs="Arial"/>
          <w:color w:val="auto"/>
          <w:sz w:val="14"/>
          <w:szCs w:val="14"/>
        </w:rPr>
        <w:t>(Space</w:t>
      </w:r>
      <w:r w:rsidR="007317AD" w:rsidRPr="001D5C71">
        <w:rPr>
          <w:rStyle w:val="a4"/>
          <w:rFonts w:ascii="Arial" w:hAnsi="Arial" w:cs="Arial"/>
          <w:color w:val="auto"/>
          <w:sz w:val="14"/>
          <w:szCs w:val="14"/>
        </w:rPr>
        <w:t xml:space="preserve"> </w:t>
      </w:r>
      <w:r w:rsidRPr="001D5C71">
        <w:rPr>
          <w:rStyle w:val="a4"/>
          <w:rFonts w:ascii="Arial" w:hAnsi="Arial" w:cs="Arial"/>
          <w:color w:val="auto"/>
          <w:sz w:val="14"/>
          <w:szCs w:val="14"/>
        </w:rPr>
        <w:t>+</w:t>
      </w:r>
      <w:r w:rsidR="007317AD" w:rsidRPr="001D5C71">
        <w:rPr>
          <w:rStyle w:val="a4"/>
          <w:rFonts w:ascii="Arial" w:hAnsi="Arial" w:cs="Arial"/>
          <w:color w:val="auto"/>
          <w:sz w:val="14"/>
          <w:szCs w:val="14"/>
        </w:rPr>
        <w:t xml:space="preserve"> </w:t>
      </w:r>
      <w:r w:rsidR="00402DFB" w:rsidRPr="001D5C71">
        <w:rPr>
          <w:rStyle w:val="a4"/>
          <w:rFonts w:ascii="Arial" w:hAnsi="Arial" w:cs="Arial"/>
          <w:color w:val="auto"/>
          <w:sz w:val="14"/>
          <w:szCs w:val="14"/>
        </w:rPr>
        <w:t>Stand</w:t>
      </w:r>
      <w:r w:rsidRPr="001D5C71">
        <w:rPr>
          <w:rStyle w:val="a4"/>
          <w:rFonts w:ascii="Arial" w:hAnsi="Arial" w:cs="Arial"/>
          <w:color w:val="auto"/>
          <w:sz w:val="14"/>
          <w:szCs w:val="14"/>
        </w:rPr>
        <w:t xml:space="preserve">) is due </w:t>
      </w:r>
      <w:r w:rsidR="002614A7">
        <w:rPr>
          <w:rStyle w:val="a4"/>
          <w:rFonts w:ascii="Arial" w:hAnsi="Arial" w:cs="Arial"/>
          <w:color w:val="auto"/>
          <w:sz w:val="14"/>
          <w:szCs w:val="14"/>
        </w:rPr>
        <w:t xml:space="preserve">within 7 days </w:t>
      </w:r>
      <w:r w:rsidRPr="001D5C71">
        <w:rPr>
          <w:rStyle w:val="a4"/>
          <w:rFonts w:ascii="Arial" w:hAnsi="Arial" w:cs="Arial"/>
          <w:color w:val="auto"/>
          <w:sz w:val="14"/>
          <w:szCs w:val="14"/>
        </w:rPr>
        <w:t xml:space="preserve">upon </w:t>
      </w:r>
      <w:r w:rsidR="002614A7">
        <w:rPr>
          <w:rStyle w:val="a4"/>
          <w:rFonts w:ascii="Arial" w:hAnsi="Arial" w:cs="Arial"/>
          <w:color w:val="auto"/>
          <w:sz w:val="14"/>
          <w:szCs w:val="14"/>
        </w:rPr>
        <w:t xml:space="preserve">the </w:t>
      </w:r>
      <w:r w:rsidRPr="001D5C71">
        <w:rPr>
          <w:rStyle w:val="a4"/>
          <w:rFonts w:ascii="Arial" w:hAnsi="Arial" w:cs="Arial"/>
          <w:color w:val="auto"/>
          <w:sz w:val="14"/>
          <w:szCs w:val="14"/>
        </w:rPr>
        <w:t>receipt of invoice. Deposit of Initial Payment secures the booking of your exhibit space, and confirms your attendance.</w:t>
      </w:r>
      <w:r w:rsidR="007317AD" w:rsidRPr="001D5C71">
        <w:rPr>
          <w:rStyle w:val="a4"/>
          <w:rFonts w:ascii="Arial" w:hAnsi="Arial" w:cs="Arial"/>
          <w:color w:val="auto"/>
          <w:sz w:val="14"/>
          <w:szCs w:val="14"/>
        </w:rPr>
        <w:t xml:space="preserve"> The final payment must be made by 31</w:t>
      </w:r>
      <w:r w:rsidR="007317AD" w:rsidRPr="001D5C71">
        <w:rPr>
          <w:rStyle w:val="a4"/>
          <w:rFonts w:ascii="Arial" w:hAnsi="Arial" w:cs="Arial"/>
          <w:color w:val="auto"/>
          <w:sz w:val="14"/>
          <w:szCs w:val="14"/>
          <w:vertAlign w:val="superscript"/>
        </w:rPr>
        <w:t>st</w:t>
      </w:r>
      <w:r w:rsidR="00855A2B" w:rsidRPr="001D5C71">
        <w:rPr>
          <w:rStyle w:val="a4"/>
          <w:rFonts w:ascii="Arial" w:hAnsi="Arial" w:cs="Arial"/>
          <w:color w:val="auto"/>
          <w:sz w:val="14"/>
          <w:szCs w:val="14"/>
        </w:rPr>
        <w:t xml:space="preserve"> May, 20</w:t>
      </w:r>
      <w:r w:rsidR="00A13651">
        <w:rPr>
          <w:rStyle w:val="a4"/>
          <w:rFonts w:ascii="Arial" w:hAnsi="Arial" w:cs="Arial" w:hint="eastAsia"/>
          <w:color w:val="auto"/>
          <w:sz w:val="14"/>
          <w:szCs w:val="14"/>
        </w:rPr>
        <w:t>20</w:t>
      </w:r>
      <w:r w:rsidR="007317AD" w:rsidRPr="001D5C71">
        <w:rPr>
          <w:rStyle w:val="a4"/>
          <w:rFonts w:ascii="Arial" w:hAnsi="Arial" w:cs="Arial"/>
          <w:color w:val="auto"/>
          <w:sz w:val="14"/>
          <w:szCs w:val="14"/>
        </w:rPr>
        <w:t xml:space="preserve"> at the latest.</w:t>
      </w:r>
    </w:p>
    <w:p w14:paraId="4B4AE62E" w14:textId="77777777" w:rsidR="005843CF" w:rsidRPr="001D5C71" w:rsidRDefault="005843CF" w:rsidP="005843CF">
      <w:pPr>
        <w:ind w:leftChars="-71" w:left="-142"/>
        <w:jc w:val="left"/>
        <w:rPr>
          <w:rStyle w:val="a4"/>
          <w:rFonts w:ascii="Arial" w:hAnsi="Arial" w:cs="Arial"/>
          <w:sz w:val="4"/>
          <w:szCs w:val="14"/>
        </w:rPr>
      </w:pPr>
    </w:p>
    <w:p w14:paraId="136D44C3" w14:textId="485DB878" w:rsidR="005843CF" w:rsidRPr="001D5C71" w:rsidRDefault="004933AB" w:rsidP="00AD7A9F">
      <w:pPr>
        <w:wordWrap/>
        <w:ind w:leftChars="-56" w:left="-112" w:firstLineChars="100" w:firstLine="140"/>
        <w:jc w:val="left"/>
        <w:rPr>
          <w:rFonts w:ascii="Arial" w:hAnsi="Arial" w:cs="Arial"/>
          <w:b/>
          <w:color w:val="000000" w:themeColor="text1"/>
          <w:sz w:val="14"/>
          <w:szCs w:val="14"/>
        </w:rPr>
      </w:pPr>
      <w:r>
        <w:rPr>
          <w:rFonts w:ascii="맑은 고딕" w:eastAsia="맑은 고딕" w:hAnsi="맑은 고딕" w:cs="Arial" w:hint="eastAsia"/>
          <w:color w:val="000000" w:themeColor="text1"/>
          <w:sz w:val="14"/>
          <w:szCs w:val="14"/>
        </w:rPr>
        <w:t>□</w:t>
      </w:r>
      <w:r w:rsidR="0005458F">
        <w:rPr>
          <w:rFonts w:ascii="맑은 고딕" w:eastAsia="맑은 고딕" w:hAnsi="맑은 고딕" w:cs="Arial" w:hint="eastAsia"/>
          <w:color w:val="000000" w:themeColor="text1"/>
          <w:sz w:val="14"/>
          <w:szCs w:val="14"/>
        </w:rPr>
        <w:t xml:space="preserve"> </w:t>
      </w:r>
      <w:r w:rsidR="005843CF" w:rsidRPr="001D5C71">
        <w:rPr>
          <w:rFonts w:ascii="Arial" w:hAnsi="Arial" w:cs="Arial"/>
          <w:b/>
          <w:color w:val="000000" w:themeColor="text1"/>
          <w:sz w:val="14"/>
          <w:szCs w:val="14"/>
        </w:rPr>
        <w:t>WE HEREBY APPLY</w:t>
      </w:r>
      <w:r w:rsidR="007317AD" w:rsidRPr="001D5C71">
        <w:rPr>
          <w:rFonts w:ascii="Arial" w:hAnsi="Arial" w:cs="Arial"/>
          <w:b/>
          <w:color w:val="000000" w:themeColor="text1"/>
          <w:sz w:val="14"/>
          <w:szCs w:val="14"/>
        </w:rPr>
        <w:t xml:space="preserve"> FOR</w:t>
      </w:r>
      <w:r w:rsidR="00BA096B" w:rsidRPr="001D5C71">
        <w:rPr>
          <w:rFonts w:ascii="Arial" w:hAnsi="Arial" w:cs="Arial"/>
          <w:b/>
          <w:color w:val="000000" w:themeColor="text1"/>
          <w:sz w:val="14"/>
          <w:szCs w:val="14"/>
        </w:rPr>
        <w:t xml:space="preserve"> THE</w:t>
      </w:r>
      <w:r w:rsidR="005843CF" w:rsidRPr="001D5C71">
        <w:rPr>
          <w:rFonts w:ascii="Arial" w:hAnsi="Arial" w:cs="Arial"/>
          <w:b/>
          <w:color w:val="000000" w:themeColor="text1"/>
          <w:sz w:val="14"/>
          <w:szCs w:val="14"/>
        </w:rPr>
        <w:t xml:space="preserve"> EXHIBIT SPACE FOR </w:t>
      </w:r>
      <w:r w:rsidR="002614A7">
        <w:rPr>
          <w:rFonts w:ascii="Arial" w:hAnsi="Arial" w:cs="Arial"/>
          <w:b/>
          <w:color w:val="000000" w:themeColor="text1"/>
          <w:sz w:val="14"/>
          <w:szCs w:val="14"/>
        </w:rPr>
        <w:t>HANDARTY KOREA</w:t>
      </w:r>
      <w:r w:rsidR="00855A2B" w:rsidRPr="001D5C71">
        <w:rPr>
          <w:rFonts w:ascii="Arial" w:hAnsi="Arial" w:cs="Arial"/>
          <w:b/>
          <w:color w:val="000000" w:themeColor="text1"/>
          <w:sz w:val="14"/>
          <w:szCs w:val="14"/>
        </w:rPr>
        <w:t xml:space="preserve"> 2019</w:t>
      </w:r>
      <w:r w:rsidR="005843CF" w:rsidRPr="001D5C71">
        <w:rPr>
          <w:rFonts w:ascii="Arial" w:hAnsi="Arial" w:cs="Arial"/>
          <w:b/>
          <w:color w:val="000000" w:themeColor="text1"/>
          <w:sz w:val="14"/>
          <w:szCs w:val="14"/>
        </w:rPr>
        <w:t xml:space="preserve">. </w:t>
      </w:r>
    </w:p>
    <w:p w14:paraId="61F39C58" w14:textId="4E7AB1B4" w:rsidR="008D0818" w:rsidRDefault="004933AB" w:rsidP="00AD7A9F">
      <w:pPr>
        <w:wordWrap/>
        <w:ind w:leftChars="-56" w:left="-112" w:firstLineChars="100" w:firstLine="140"/>
        <w:jc w:val="left"/>
        <w:rPr>
          <w:rFonts w:ascii="Arial" w:hAnsi="Arial" w:cs="Arial"/>
          <w:b/>
          <w:color w:val="000000" w:themeColor="text1"/>
          <w:sz w:val="14"/>
          <w:szCs w:val="14"/>
        </w:rPr>
      </w:pPr>
      <w:r>
        <w:rPr>
          <w:rFonts w:ascii="맑은 고딕" w:eastAsia="맑은 고딕" w:hAnsi="맑은 고딕" w:cs="Arial" w:hint="eastAsia"/>
          <w:color w:val="000000" w:themeColor="text1"/>
          <w:sz w:val="14"/>
          <w:szCs w:val="14"/>
        </w:rPr>
        <w:t>□</w:t>
      </w:r>
      <w:r w:rsidR="0005458F">
        <w:rPr>
          <w:rFonts w:ascii="맑은 고딕" w:eastAsia="맑은 고딕" w:hAnsi="맑은 고딕" w:cs="Arial" w:hint="eastAsia"/>
          <w:color w:val="000000" w:themeColor="text1"/>
          <w:sz w:val="14"/>
          <w:szCs w:val="14"/>
        </w:rPr>
        <w:t xml:space="preserve"> </w:t>
      </w:r>
      <w:r w:rsidR="005843CF" w:rsidRPr="001D5C71">
        <w:rPr>
          <w:rFonts w:ascii="Arial" w:hAnsi="Arial" w:cs="Arial"/>
          <w:b/>
          <w:color w:val="000000" w:themeColor="text1"/>
          <w:sz w:val="14"/>
          <w:szCs w:val="14"/>
        </w:rPr>
        <w:t>WE AGREE TO ABIDE BY THE RULES AND REGULATIONS AS DEFINED ON THE NEXT PAGE OF THIS APPLICATION FORM.</w:t>
      </w:r>
    </w:p>
    <w:p w14:paraId="59C1BBF3" w14:textId="77777777" w:rsidR="0005458F" w:rsidRPr="0005458F" w:rsidRDefault="0005458F" w:rsidP="0005458F">
      <w:pPr>
        <w:ind w:right="630"/>
        <w:rPr>
          <w:rStyle w:val="a4"/>
          <w:rFonts w:ascii="Arial" w:hAnsi="Arial" w:cs="Arial"/>
          <w:b/>
          <w:sz w:val="14"/>
          <w:szCs w:val="14"/>
        </w:rPr>
      </w:pPr>
      <w:r w:rsidRPr="0005458F">
        <w:rPr>
          <w:rFonts w:ascii="맑은 고딕" w:eastAsia="맑은 고딕" w:hAnsi="맑은 고딕" w:cs="맑은 고딕" w:hint="eastAsia"/>
          <w:color w:val="FF0000"/>
          <w:sz w:val="14"/>
          <w:szCs w:val="20"/>
        </w:rPr>
        <w:t>※</w:t>
      </w:r>
      <w:r w:rsidRPr="0005458F">
        <w:rPr>
          <w:rStyle w:val="a4"/>
          <w:rFonts w:ascii="Arial" w:hAnsi="Arial" w:cs="Arial"/>
          <w:color w:val="FF0000"/>
          <w:sz w:val="14"/>
          <w:szCs w:val="14"/>
          <w:u w:val="none"/>
        </w:rPr>
        <w:t xml:space="preserve"> </w:t>
      </w:r>
      <w:r w:rsidR="000E070D">
        <w:rPr>
          <w:rStyle w:val="a4"/>
          <w:rFonts w:ascii="Arial" w:hAnsi="Arial" w:cs="Arial"/>
          <w:color w:val="FF0000"/>
          <w:sz w:val="14"/>
          <w:szCs w:val="14"/>
          <w:u w:val="none"/>
        </w:rPr>
        <w:t>Please s</w:t>
      </w:r>
      <w:r w:rsidRPr="0005458F">
        <w:rPr>
          <w:rStyle w:val="a4"/>
          <w:rFonts w:ascii="Arial" w:hAnsi="Arial" w:cs="Arial"/>
          <w:color w:val="FF0000"/>
          <w:sz w:val="14"/>
          <w:szCs w:val="14"/>
        </w:rPr>
        <w:t xml:space="preserve">ubmit the application form to </w:t>
      </w:r>
      <w:hyperlink r:id="rId10" w:history="1">
        <w:r w:rsidRPr="0005458F">
          <w:rPr>
            <w:rStyle w:val="a4"/>
            <w:rFonts w:ascii="Arial" w:hAnsi="Arial" w:cs="Arial"/>
            <w:b/>
            <w:sz w:val="14"/>
            <w:szCs w:val="14"/>
          </w:rPr>
          <w:t>hmk@esgroup.net</w:t>
        </w:r>
      </w:hyperlink>
    </w:p>
    <w:p w14:paraId="78544D43" w14:textId="77777777" w:rsidR="002614A7" w:rsidRPr="001D5C71" w:rsidRDefault="002614A7" w:rsidP="00AD7A9F">
      <w:pPr>
        <w:wordWrap/>
        <w:ind w:leftChars="-56" w:left="-112" w:firstLineChars="100" w:firstLine="140"/>
        <w:jc w:val="left"/>
        <w:rPr>
          <w:rFonts w:ascii="Arial" w:hAnsi="Arial" w:cs="Arial"/>
          <w:b/>
          <w:color w:val="000000" w:themeColor="text1"/>
          <w:sz w:val="14"/>
          <w:szCs w:val="14"/>
        </w:rPr>
      </w:pPr>
    </w:p>
    <w:p w14:paraId="55250A6F" w14:textId="6A329502" w:rsidR="00EC1218" w:rsidRPr="001D5C71" w:rsidRDefault="00EC1218" w:rsidP="00EC1218">
      <w:pPr>
        <w:wordWrap/>
        <w:ind w:leftChars="-56" w:left="-112"/>
        <w:jc w:val="left"/>
        <w:rPr>
          <w:rFonts w:ascii="Arial" w:hAnsi="Arial" w:cs="Arial"/>
          <w:b/>
          <w:color w:val="000000" w:themeColor="text1"/>
          <w:sz w:val="22"/>
          <w:szCs w:val="16"/>
          <w:u w:val="single"/>
        </w:rPr>
      </w:pPr>
      <w:r w:rsidRPr="001D5C71">
        <w:rPr>
          <w:rFonts w:ascii="Arial" w:hAnsi="Arial" w:cs="Arial"/>
          <w:b/>
          <w:color w:val="000000" w:themeColor="text1"/>
          <w:sz w:val="22"/>
          <w:szCs w:val="16"/>
        </w:rPr>
        <w:t xml:space="preserve">NAME: </w:t>
      </w:r>
      <w:r w:rsidRPr="001D5C71">
        <w:rPr>
          <w:rFonts w:ascii="Arial" w:hAnsi="Arial" w:cs="Arial"/>
          <w:b/>
          <w:color w:val="000000" w:themeColor="text1"/>
          <w:sz w:val="22"/>
          <w:szCs w:val="16"/>
          <w:u w:val="single"/>
        </w:rPr>
        <w:t xml:space="preserve"> </w:t>
      </w:r>
      <w:r w:rsidR="00A13651">
        <w:rPr>
          <w:rFonts w:ascii="Arial" w:hAnsi="Arial" w:cs="Arial" w:hint="eastAsia"/>
          <w:b/>
          <w:color w:val="000000" w:themeColor="text1"/>
          <w:sz w:val="22"/>
          <w:szCs w:val="16"/>
          <w:u w:val="single"/>
        </w:rPr>
        <w:t xml:space="preserve">                </w:t>
      </w:r>
      <w:r w:rsidRPr="001D5C71">
        <w:rPr>
          <w:rFonts w:ascii="Arial" w:hAnsi="Arial" w:cs="Arial"/>
          <w:b/>
          <w:color w:val="000000" w:themeColor="text1"/>
          <w:sz w:val="22"/>
          <w:szCs w:val="16"/>
          <w:u w:val="single"/>
        </w:rPr>
        <w:t xml:space="preserve">                          </w:t>
      </w:r>
      <w:r w:rsidRPr="001D5C71">
        <w:rPr>
          <w:rFonts w:ascii="Arial" w:hAnsi="Arial" w:cs="Arial"/>
          <w:b/>
          <w:color w:val="000000" w:themeColor="text1"/>
          <w:sz w:val="22"/>
          <w:szCs w:val="16"/>
        </w:rPr>
        <w:tab/>
        <w:t xml:space="preserve">TITLE: </w:t>
      </w:r>
      <w:r w:rsidRPr="001D5C71">
        <w:rPr>
          <w:rFonts w:ascii="Arial" w:hAnsi="Arial" w:cs="Arial"/>
          <w:b/>
          <w:color w:val="000000" w:themeColor="text1"/>
          <w:sz w:val="22"/>
          <w:szCs w:val="16"/>
          <w:u w:val="single"/>
        </w:rPr>
        <w:t xml:space="preserve">      </w:t>
      </w:r>
      <w:r w:rsidR="00A13651">
        <w:rPr>
          <w:rFonts w:ascii="Arial" w:hAnsi="Arial" w:cs="Arial" w:hint="eastAsia"/>
          <w:b/>
          <w:color w:val="000000" w:themeColor="text1"/>
          <w:sz w:val="22"/>
          <w:szCs w:val="16"/>
          <w:u w:val="single"/>
        </w:rPr>
        <w:t xml:space="preserve">    </w:t>
      </w:r>
      <w:r w:rsidRPr="001D5C71">
        <w:rPr>
          <w:rFonts w:ascii="Arial" w:hAnsi="Arial" w:cs="Arial"/>
          <w:b/>
          <w:color w:val="000000" w:themeColor="text1"/>
          <w:sz w:val="22"/>
          <w:szCs w:val="16"/>
          <w:u w:val="single"/>
        </w:rPr>
        <w:t xml:space="preserve">                          </w:t>
      </w:r>
    </w:p>
    <w:p w14:paraId="090E3159" w14:textId="6E6A9AE9" w:rsidR="00EC1218" w:rsidRPr="001D5C71" w:rsidRDefault="00EC1218" w:rsidP="00EC1218">
      <w:pPr>
        <w:wordWrap/>
        <w:spacing w:before="240"/>
        <w:ind w:leftChars="-56" w:left="-112"/>
        <w:jc w:val="left"/>
        <w:rPr>
          <w:rStyle w:val="a4"/>
          <w:rFonts w:ascii="Arial" w:hAnsi="Arial" w:cs="Arial"/>
          <w:color w:val="000000" w:themeColor="text1"/>
        </w:rPr>
      </w:pPr>
      <w:r w:rsidRPr="001D5C71">
        <w:rPr>
          <w:rFonts w:ascii="Arial" w:hAnsi="Arial" w:cs="Arial"/>
          <w:b/>
          <w:color w:val="000000" w:themeColor="text1"/>
          <w:sz w:val="22"/>
          <w:szCs w:val="16"/>
        </w:rPr>
        <w:t xml:space="preserve">SIGNATURE: </w:t>
      </w:r>
      <w:r w:rsidR="00A13651">
        <w:rPr>
          <w:rFonts w:ascii="Arial" w:hAnsi="Arial" w:cs="Arial" w:hint="eastAsia"/>
          <w:b/>
          <w:noProof/>
          <w:color w:val="000000" w:themeColor="text1"/>
          <w:sz w:val="22"/>
          <w:szCs w:val="16"/>
          <w:u w:val="single"/>
        </w:rPr>
        <w:t xml:space="preserve">               </w:t>
      </w:r>
      <w:r w:rsidRPr="001D5C71">
        <w:rPr>
          <w:rFonts w:ascii="Arial" w:hAnsi="Arial" w:cs="Arial"/>
          <w:b/>
          <w:color w:val="000000" w:themeColor="text1"/>
          <w:sz w:val="22"/>
          <w:szCs w:val="16"/>
          <w:u w:val="single"/>
        </w:rPr>
        <w:t xml:space="preserve">                      </w:t>
      </w:r>
      <w:r w:rsidRPr="001D5C71">
        <w:rPr>
          <w:rFonts w:ascii="Arial" w:hAnsi="Arial" w:cs="Arial"/>
          <w:b/>
          <w:color w:val="000000" w:themeColor="text1"/>
          <w:sz w:val="22"/>
          <w:szCs w:val="16"/>
        </w:rPr>
        <w:tab/>
        <w:t xml:space="preserve">DATE: </w:t>
      </w:r>
      <w:r w:rsidRPr="001D5C71">
        <w:rPr>
          <w:rFonts w:ascii="Arial" w:hAnsi="Arial" w:cs="Arial"/>
          <w:b/>
          <w:color w:val="000000" w:themeColor="text1"/>
          <w:sz w:val="22"/>
          <w:szCs w:val="16"/>
          <w:u w:val="single"/>
        </w:rPr>
        <w:t xml:space="preserve">      </w:t>
      </w:r>
      <w:r w:rsidR="00A13651">
        <w:rPr>
          <w:rFonts w:ascii="Arial" w:hAnsi="Arial" w:cs="Arial" w:hint="eastAsia"/>
          <w:b/>
          <w:color w:val="000000" w:themeColor="text1"/>
          <w:sz w:val="22"/>
          <w:szCs w:val="16"/>
          <w:u w:val="single"/>
        </w:rPr>
        <w:t xml:space="preserve">           </w:t>
      </w:r>
      <w:r w:rsidRPr="001D5C71">
        <w:rPr>
          <w:rFonts w:ascii="Arial" w:hAnsi="Arial" w:cs="Arial"/>
          <w:b/>
          <w:color w:val="000000" w:themeColor="text1"/>
          <w:sz w:val="22"/>
          <w:szCs w:val="16"/>
          <w:u w:val="single"/>
        </w:rPr>
        <w:t xml:space="preserve"> </w:t>
      </w:r>
      <w:r w:rsidR="00D2527E">
        <w:rPr>
          <w:rFonts w:ascii="Arial" w:hAnsi="Arial" w:cs="Arial"/>
          <w:b/>
          <w:color w:val="000000" w:themeColor="text1"/>
          <w:sz w:val="22"/>
          <w:szCs w:val="16"/>
          <w:u w:val="single"/>
        </w:rPr>
        <w:softHyphen/>
      </w:r>
      <w:r w:rsidR="00D2527E">
        <w:rPr>
          <w:rFonts w:ascii="Arial" w:hAnsi="Arial" w:cs="Arial"/>
          <w:b/>
          <w:color w:val="000000" w:themeColor="text1"/>
          <w:sz w:val="22"/>
          <w:szCs w:val="16"/>
          <w:u w:val="single"/>
        </w:rPr>
        <w:softHyphen/>
      </w:r>
      <w:r w:rsidR="00D2527E">
        <w:rPr>
          <w:rFonts w:ascii="Arial" w:hAnsi="Arial" w:cs="Arial"/>
          <w:b/>
          <w:color w:val="000000" w:themeColor="text1"/>
          <w:sz w:val="22"/>
          <w:szCs w:val="16"/>
          <w:u w:val="single"/>
        </w:rPr>
        <w:softHyphen/>
      </w:r>
      <w:r w:rsidR="00D2527E">
        <w:rPr>
          <w:rFonts w:ascii="Arial" w:hAnsi="Arial" w:cs="Arial"/>
          <w:b/>
          <w:color w:val="000000" w:themeColor="text1"/>
          <w:sz w:val="22"/>
          <w:szCs w:val="16"/>
          <w:u w:val="single"/>
        </w:rPr>
        <w:softHyphen/>
      </w:r>
      <w:r w:rsidR="00D2527E">
        <w:rPr>
          <w:rFonts w:ascii="Arial" w:hAnsi="Arial" w:cs="Arial"/>
          <w:b/>
          <w:color w:val="000000" w:themeColor="text1"/>
          <w:sz w:val="22"/>
          <w:szCs w:val="16"/>
          <w:u w:val="single"/>
        </w:rPr>
        <w:softHyphen/>
      </w:r>
      <w:r w:rsidRPr="001D5C71">
        <w:rPr>
          <w:rFonts w:ascii="Arial" w:hAnsi="Arial" w:cs="Arial"/>
          <w:b/>
          <w:color w:val="000000" w:themeColor="text1"/>
          <w:sz w:val="22"/>
          <w:szCs w:val="16"/>
          <w:u w:val="single"/>
        </w:rPr>
        <w:t xml:space="preserve">                  </w:t>
      </w:r>
    </w:p>
    <w:p w14:paraId="0087E1D4" w14:textId="42D3F762" w:rsidR="005843CF" w:rsidRPr="001D5C71" w:rsidRDefault="005843CF" w:rsidP="005843CF">
      <w:pPr>
        <w:rPr>
          <w:rStyle w:val="a4"/>
          <w:rFonts w:ascii="Arial" w:hAnsi="Arial" w:cs="Arial"/>
          <w:sz w:val="14"/>
          <w:szCs w:val="20"/>
        </w:rPr>
      </w:pPr>
    </w:p>
    <w:p w14:paraId="794702B0" w14:textId="77777777" w:rsidR="00B80A9C" w:rsidRDefault="00B80A9C">
      <w:pPr>
        <w:widowControl/>
        <w:wordWrap/>
        <w:autoSpaceDE/>
        <w:autoSpaceDN/>
        <w:spacing w:after="200" w:line="276" w:lineRule="auto"/>
        <w:rPr>
          <w:rFonts w:ascii="Arial" w:hAnsi="Arial" w:cs="Arial"/>
          <w:b/>
          <w:color w:val="000000"/>
          <w:sz w:val="18"/>
          <w:szCs w:val="19"/>
        </w:rPr>
      </w:pPr>
      <w:r>
        <w:rPr>
          <w:rFonts w:ascii="Arial" w:hAnsi="Arial" w:cs="Arial"/>
          <w:b/>
          <w:color w:val="000000"/>
          <w:sz w:val="18"/>
          <w:szCs w:val="19"/>
        </w:rPr>
        <w:br w:type="page"/>
      </w:r>
    </w:p>
    <w:p w14:paraId="520C8919" w14:textId="77777777" w:rsidR="00B80A9C" w:rsidRDefault="00B80A9C" w:rsidP="00B80A9C">
      <w:pPr>
        <w:jc w:val="left"/>
        <w:rPr>
          <w:rFonts w:ascii="Arial" w:hAnsi="Arial" w:cs="Arial"/>
          <w:b/>
          <w:noProof/>
          <w:sz w:val="36"/>
        </w:rPr>
      </w:pPr>
      <w:r>
        <w:rPr>
          <w:rFonts w:ascii="Arial" w:hAnsi="Arial" w:cs="Arial" w:hint="eastAsia"/>
          <w:noProof/>
          <w:color w:val="C00000"/>
        </w:rPr>
        <w:lastRenderedPageBreak/>
        <w:drawing>
          <wp:anchor distT="0" distB="0" distL="114300" distR="114300" simplePos="0" relativeHeight="251663360" behindDoc="0" locked="0" layoutInCell="1" allowOverlap="1" wp14:anchorId="4A1C625C" wp14:editId="3DF63E16">
            <wp:simplePos x="0" y="0"/>
            <wp:positionH relativeFrom="column">
              <wp:posOffset>5602786</wp:posOffset>
            </wp:positionH>
            <wp:positionV relativeFrom="paragraph">
              <wp:posOffset>40005</wp:posOffset>
            </wp:positionV>
            <wp:extent cx="697865" cy="467995"/>
            <wp:effectExtent l="0" t="0" r="6985" b="8255"/>
            <wp:wrapNone/>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ARTYKOREA 영문_new-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7865" cy="467995"/>
                    </a:xfrm>
                    <a:prstGeom prst="rect">
                      <a:avLst/>
                    </a:prstGeom>
                  </pic:spPr>
                </pic:pic>
              </a:graphicData>
            </a:graphic>
            <wp14:sizeRelH relativeFrom="margin">
              <wp14:pctWidth>0</wp14:pctWidth>
            </wp14:sizeRelH>
            <wp14:sizeRelV relativeFrom="margin">
              <wp14:pctHeight>0</wp14:pctHeight>
            </wp14:sizeRelV>
          </wp:anchor>
        </w:drawing>
      </w:r>
    </w:p>
    <w:p w14:paraId="45F4608B" w14:textId="1C67C5DA" w:rsidR="00B80A9C" w:rsidRPr="00A13651" w:rsidRDefault="00B80A9C" w:rsidP="00B80A9C">
      <w:pPr>
        <w:jc w:val="left"/>
        <w:rPr>
          <w:rFonts w:ascii="Arial" w:hAnsi="Arial" w:cs="Arial"/>
          <w:b/>
          <w:noProof/>
          <w:sz w:val="38"/>
          <w:szCs w:val="38"/>
        </w:rPr>
      </w:pPr>
      <w:r>
        <w:rPr>
          <w:rFonts w:ascii="Arial" w:hAnsi="Arial" w:cs="Arial" w:hint="eastAsia"/>
          <w:b/>
          <w:noProof/>
          <w:sz w:val="38"/>
          <w:szCs w:val="38"/>
        </w:rPr>
        <w:t>TERMS AND CONDITION 2020</w:t>
      </w:r>
    </w:p>
    <w:p w14:paraId="4B2893E1" w14:textId="77777777" w:rsidR="00B80A9C" w:rsidRDefault="00B80A9C" w:rsidP="00B80A9C">
      <w:pPr>
        <w:jc w:val="left"/>
        <w:rPr>
          <w:rFonts w:ascii="Cambria Math" w:hAnsi="Cambria Math" w:cs="Cambria Math" w:hint="eastAsia"/>
          <w:b/>
          <w:color w:val="000000" w:themeColor="text1"/>
          <w:szCs w:val="20"/>
        </w:rPr>
      </w:pPr>
      <w:r w:rsidRPr="00A13651">
        <w:rPr>
          <w:rFonts w:ascii="Arial" w:hAnsi="Arial" w:cs="Arial" w:hint="eastAsia"/>
          <w:noProof/>
          <w:color w:val="C00000"/>
        </w:rPr>
        <mc:AlternateContent>
          <mc:Choice Requires="wps">
            <w:drawing>
              <wp:anchor distT="0" distB="0" distL="114300" distR="114300" simplePos="0" relativeHeight="251662336" behindDoc="0" locked="0" layoutInCell="1" allowOverlap="1" wp14:anchorId="2AB8A397" wp14:editId="0868AA48">
                <wp:simplePos x="0" y="0"/>
                <wp:positionH relativeFrom="column">
                  <wp:posOffset>-3629</wp:posOffset>
                </wp:positionH>
                <wp:positionV relativeFrom="paragraph">
                  <wp:posOffset>24765</wp:posOffset>
                </wp:positionV>
                <wp:extent cx="6559550" cy="199571"/>
                <wp:effectExtent l="0" t="0" r="0" b="0"/>
                <wp:wrapNone/>
                <wp:docPr id="9" name="직사각형 9"/>
                <wp:cNvGraphicFramePr/>
                <a:graphic xmlns:a="http://schemas.openxmlformats.org/drawingml/2006/main">
                  <a:graphicData uri="http://schemas.microsoft.com/office/word/2010/wordprocessingShape">
                    <wps:wsp>
                      <wps:cNvSpPr/>
                      <wps:spPr>
                        <a:xfrm>
                          <a:off x="0" y="0"/>
                          <a:ext cx="6559550" cy="199571"/>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9" o:spid="_x0000_s1026" style="position:absolute;left:0;text-align:left;margin-left:-.3pt;margin-top:1.95pt;width:516.5pt;height:1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" fillcolor="red" stroked="f" strokeweight="2pt"/>
            </w:pict>
          </mc:Fallback>
        </mc:AlternateContent>
      </w:r>
    </w:p>
    <w:p w14:paraId="6EBE0157" w14:textId="77777777" w:rsidR="00B80A9C" w:rsidRDefault="00B80A9C" w:rsidP="00B80A9C">
      <w:pPr>
        <w:jc w:val="left"/>
        <w:rPr>
          <w:rFonts w:ascii="Cambria Math" w:hAnsi="Cambria Math" w:cs="Cambria Math" w:hint="eastAsia"/>
          <w:b/>
          <w:color w:val="000000" w:themeColor="text1"/>
          <w:szCs w:val="20"/>
        </w:rPr>
      </w:pPr>
    </w:p>
    <w:p w14:paraId="541E0AF2" w14:textId="77777777" w:rsidR="00B80A9C" w:rsidRDefault="00B80A9C" w:rsidP="00B80A9C">
      <w:pPr>
        <w:jc w:val="left"/>
        <w:rPr>
          <w:rFonts w:ascii="Cambria Math" w:hAnsi="Cambria Math" w:cs="Cambria Math" w:hint="eastAsia"/>
          <w:b/>
          <w:color w:val="000000" w:themeColor="text1"/>
          <w:szCs w:val="20"/>
        </w:rPr>
      </w:pPr>
    </w:p>
    <w:p w14:paraId="77EF21DB" w14:textId="02374F0F" w:rsidR="005843CF" w:rsidRPr="00B80A9C" w:rsidRDefault="005843CF" w:rsidP="00B80A9C">
      <w:pPr>
        <w:pStyle w:val="a8"/>
        <w:numPr>
          <w:ilvl w:val="0"/>
          <w:numId w:val="13"/>
        </w:numPr>
        <w:ind w:leftChars="0"/>
        <w:rPr>
          <w:rFonts w:ascii="Arial" w:hAnsi="Arial" w:cs="Arial"/>
          <w:b/>
          <w:color w:val="000000"/>
          <w:sz w:val="18"/>
          <w:szCs w:val="19"/>
        </w:rPr>
      </w:pPr>
      <w:r w:rsidRPr="00B80A9C">
        <w:rPr>
          <w:rFonts w:ascii="Arial" w:hAnsi="Arial" w:cs="Arial"/>
          <w:b/>
          <w:color w:val="000000"/>
          <w:sz w:val="18"/>
          <w:szCs w:val="19"/>
        </w:rPr>
        <w:t>PURPOSE</w:t>
      </w:r>
    </w:p>
    <w:p w14:paraId="2BF2D655" w14:textId="294753C5" w:rsidR="005843CF" w:rsidRPr="0005458F" w:rsidRDefault="005843CF" w:rsidP="005843CF">
      <w:pPr>
        <w:tabs>
          <w:tab w:val="left" w:pos="10415"/>
        </w:tabs>
        <w:ind w:left="414" w:right="414"/>
        <w:rPr>
          <w:rFonts w:ascii="Arial" w:hAnsi="Arial" w:cs="Arial"/>
          <w:color w:val="000000"/>
          <w:sz w:val="18"/>
          <w:szCs w:val="19"/>
        </w:rPr>
      </w:pPr>
      <w:r w:rsidRPr="0005458F">
        <w:rPr>
          <w:rFonts w:ascii="Arial" w:hAnsi="Arial" w:cs="Arial"/>
          <w:color w:val="000000"/>
          <w:sz w:val="18"/>
          <w:szCs w:val="19"/>
        </w:rPr>
        <w:t xml:space="preserve">The purpose of these regulations is to provide general terms and conditions for the Exhibitor of </w:t>
      </w:r>
      <w:r w:rsidR="00875730" w:rsidRPr="0005458F">
        <w:rPr>
          <w:rFonts w:ascii="Arial" w:hAnsi="Arial" w:cs="Arial"/>
          <w:color w:val="000000"/>
          <w:sz w:val="18"/>
          <w:szCs w:val="19"/>
        </w:rPr>
        <w:t xml:space="preserve">the </w:t>
      </w:r>
      <w:r w:rsidRPr="0005458F">
        <w:rPr>
          <w:rFonts w:ascii="Arial" w:hAnsi="Arial" w:cs="Arial"/>
          <w:color w:val="000000"/>
          <w:sz w:val="18"/>
          <w:szCs w:val="19"/>
        </w:rPr>
        <w:t>“</w:t>
      </w:r>
      <w:r w:rsidR="002614A7" w:rsidRPr="0005458F">
        <w:rPr>
          <w:rFonts w:ascii="Arial" w:hAnsi="Arial" w:cs="Arial"/>
          <w:color w:val="000000"/>
          <w:sz w:val="18"/>
          <w:szCs w:val="19"/>
        </w:rPr>
        <w:t>HANDARTY KOREA</w:t>
      </w:r>
      <w:r w:rsidR="00855A2B" w:rsidRPr="0005458F">
        <w:rPr>
          <w:rFonts w:ascii="Arial" w:hAnsi="Arial" w:cs="Arial"/>
          <w:color w:val="000000"/>
          <w:sz w:val="18"/>
          <w:szCs w:val="19"/>
        </w:rPr>
        <w:t xml:space="preserve"> 20</w:t>
      </w:r>
      <w:r w:rsidR="00B80A9C">
        <w:rPr>
          <w:rFonts w:ascii="Arial" w:hAnsi="Arial" w:cs="Arial" w:hint="eastAsia"/>
          <w:color w:val="000000"/>
          <w:sz w:val="18"/>
          <w:szCs w:val="19"/>
        </w:rPr>
        <w:t>20</w:t>
      </w:r>
      <w:r w:rsidRPr="0005458F">
        <w:rPr>
          <w:rFonts w:ascii="Arial" w:hAnsi="Arial" w:cs="Arial"/>
          <w:color w:val="000000"/>
          <w:sz w:val="18"/>
          <w:szCs w:val="19"/>
        </w:rPr>
        <w:t>” Exhibition, held at COEX, South Korea as to contribute to the efficient operation and management of the exhibition hall and equipment.</w:t>
      </w:r>
    </w:p>
    <w:p w14:paraId="1E153EFE" w14:textId="77777777" w:rsidR="005843CF" w:rsidRPr="0005458F" w:rsidRDefault="005843CF" w:rsidP="005843CF">
      <w:pPr>
        <w:tabs>
          <w:tab w:val="left" w:pos="10415"/>
        </w:tabs>
        <w:ind w:left="414" w:right="414"/>
        <w:rPr>
          <w:rFonts w:ascii="Arial" w:hAnsi="Arial" w:cs="Arial"/>
          <w:color w:val="000000"/>
          <w:sz w:val="18"/>
          <w:szCs w:val="19"/>
        </w:rPr>
      </w:pPr>
    </w:p>
    <w:p w14:paraId="301E4E05" w14:textId="63323D63" w:rsidR="005843CF" w:rsidRPr="00B80A9C" w:rsidRDefault="005843CF" w:rsidP="00B80A9C">
      <w:pPr>
        <w:pStyle w:val="a8"/>
        <w:numPr>
          <w:ilvl w:val="0"/>
          <w:numId w:val="13"/>
        </w:numPr>
        <w:ind w:leftChars="0"/>
        <w:rPr>
          <w:rFonts w:ascii="Arial" w:hAnsi="Arial" w:cs="Arial"/>
          <w:b/>
          <w:color w:val="000000"/>
          <w:sz w:val="18"/>
          <w:szCs w:val="19"/>
        </w:rPr>
      </w:pPr>
      <w:r w:rsidRPr="00B80A9C">
        <w:rPr>
          <w:rFonts w:ascii="Arial" w:hAnsi="Arial" w:cs="Arial"/>
          <w:b/>
          <w:color w:val="000000"/>
          <w:sz w:val="18"/>
          <w:szCs w:val="19"/>
        </w:rPr>
        <w:t>DEFINITIONS</w:t>
      </w:r>
    </w:p>
    <w:p w14:paraId="15A3F50E" w14:textId="77777777" w:rsidR="005843CF" w:rsidRPr="0005458F" w:rsidRDefault="005843CF" w:rsidP="005843CF">
      <w:pPr>
        <w:ind w:left="42" w:right="414" w:firstLine="372"/>
        <w:rPr>
          <w:rFonts w:ascii="Arial" w:hAnsi="Arial" w:cs="Arial"/>
          <w:color w:val="000000"/>
          <w:sz w:val="18"/>
          <w:szCs w:val="19"/>
        </w:rPr>
      </w:pPr>
      <w:r w:rsidRPr="0005458F">
        <w:rPr>
          <w:rFonts w:ascii="Arial" w:hAnsi="Arial" w:cs="Arial"/>
          <w:color w:val="000000"/>
          <w:sz w:val="18"/>
          <w:szCs w:val="19"/>
        </w:rPr>
        <w:t>The definitions of terms used in these regulations are as follows:</w:t>
      </w:r>
    </w:p>
    <w:p w14:paraId="4DFCC864" w14:textId="77777777" w:rsidR="002614A7" w:rsidRPr="0005458F" w:rsidRDefault="005843CF" w:rsidP="003709A9">
      <w:pPr>
        <w:numPr>
          <w:ilvl w:val="0"/>
          <w:numId w:val="1"/>
        </w:numPr>
        <w:ind w:left="709" w:right="414" w:hanging="283"/>
        <w:rPr>
          <w:rFonts w:ascii="Arial" w:hAnsi="Arial" w:cs="Arial"/>
          <w:color w:val="000000"/>
          <w:sz w:val="18"/>
          <w:szCs w:val="19"/>
        </w:rPr>
      </w:pPr>
      <w:r w:rsidRPr="0005458F">
        <w:rPr>
          <w:rFonts w:ascii="Arial" w:hAnsi="Arial" w:cs="Arial"/>
          <w:color w:val="000000"/>
          <w:sz w:val="18"/>
          <w:szCs w:val="19"/>
        </w:rPr>
        <w:t xml:space="preserve">“Organizer” shall mean the </w:t>
      </w:r>
      <w:proofErr w:type="spellStart"/>
      <w:r w:rsidR="00F431E9" w:rsidRPr="0005458F">
        <w:rPr>
          <w:rFonts w:ascii="Arial" w:hAnsi="Arial" w:cs="Arial"/>
          <w:color w:val="000000"/>
          <w:sz w:val="18"/>
          <w:szCs w:val="19"/>
        </w:rPr>
        <w:t>Hand</w:t>
      </w:r>
      <w:r w:rsidR="002614A7" w:rsidRPr="0005458F">
        <w:rPr>
          <w:rFonts w:ascii="Arial" w:hAnsi="Arial" w:cs="Arial"/>
          <w:color w:val="000000"/>
          <w:sz w:val="18"/>
          <w:szCs w:val="19"/>
        </w:rPr>
        <w:t>arty</w:t>
      </w:r>
      <w:proofErr w:type="spellEnd"/>
      <w:r w:rsidR="002614A7" w:rsidRPr="0005458F">
        <w:rPr>
          <w:rFonts w:ascii="Arial" w:hAnsi="Arial" w:cs="Arial"/>
          <w:color w:val="000000"/>
          <w:sz w:val="18"/>
          <w:szCs w:val="19"/>
        </w:rPr>
        <w:t xml:space="preserve">. </w:t>
      </w:r>
    </w:p>
    <w:p w14:paraId="75A087E8" w14:textId="4B586844" w:rsidR="005843CF" w:rsidRPr="0005458F" w:rsidRDefault="005843CF" w:rsidP="003709A9">
      <w:pPr>
        <w:numPr>
          <w:ilvl w:val="0"/>
          <w:numId w:val="1"/>
        </w:numPr>
        <w:ind w:left="709" w:right="414" w:hanging="283"/>
        <w:rPr>
          <w:rFonts w:ascii="Arial" w:hAnsi="Arial" w:cs="Arial"/>
          <w:color w:val="000000"/>
          <w:sz w:val="18"/>
          <w:szCs w:val="19"/>
        </w:rPr>
      </w:pPr>
      <w:r w:rsidRPr="0005458F">
        <w:rPr>
          <w:rFonts w:ascii="Arial" w:hAnsi="Arial" w:cs="Arial"/>
          <w:color w:val="000000"/>
          <w:sz w:val="18"/>
          <w:szCs w:val="19"/>
        </w:rPr>
        <w:t xml:space="preserve">“Exhibitor” shall mean the organization and the company participating in the </w:t>
      </w:r>
      <w:r w:rsidR="002614A7" w:rsidRPr="0005458F">
        <w:rPr>
          <w:rFonts w:ascii="Arial" w:hAnsi="Arial" w:cs="Arial"/>
          <w:color w:val="000000"/>
          <w:sz w:val="18"/>
          <w:szCs w:val="19"/>
        </w:rPr>
        <w:t>HANDARTY KOREA 20</w:t>
      </w:r>
      <w:r w:rsidR="00B80A9C">
        <w:rPr>
          <w:rFonts w:ascii="Arial" w:hAnsi="Arial" w:cs="Arial" w:hint="eastAsia"/>
          <w:color w:val="000000"/>
          <w:sz w:val="18"/>
          <w:szCs w:val="19"/>
        </w:rPr>
        <w:t>20</w:t>
      </w:r>
      <w:r w:rsidRPr="0005458F">
        <w:rPr>
          <w:rFonts w:ascii="Arial" w:hAnsi="Arial" w:cs="Arial"/>
          <w:color w:val="000000"/>
          <w:sz w:val="18"/>
          <w:szCs w:val="19"/>
        </w:rPr>
        <w:t>, which has made a full payment of the exhibit space cost.</w:t>
      </w:r>
    </w:p>
    <w:p w14:paraId="2A8AB87B" w14:textId="77777777" w:rsidR="005843CF" w:rsidRPr="0005458F" w:rsidRDefault="005843CF" w:rsidP="005843CF">
      <w:pPr>
        <w:ind w:left="426" w:right="414"/>
        <w:rPr>
          <w:rFonts w:ascii="Arial" w:hAnsi="Arial" w:cs="Arial"/>
          <w:color w:val="000000"/>
          <w:sz w:val="18"/>
          <w:szCs w:val="19"/>
        </w:rPr>
      </w:pPr>
    </w:p>
    <w:p w14:paraId="26D4216C" w14:textId="77777777" w:rsidR="005843CF" w:rsidRPr="0005458F" w:rsidRDefault="005843CF" w:rsidP="00B80A9C">
      <w:pPr>
        <w:numPr>
          <w:ilvl w:val="0"/>
          <w:numId w:val="13"/>
        </w:numPr>
        <w:rPr>
          <w:rFonts w:ascii="Arial" w:hAnsi="Arial" w:cs="Arial"/>
          <w:b/>
          <w:color w:val="000000"/>
          <w:sz w:val="18"/>
          <w:szCs w:val="19"/>
        </w:rPr>
      </w:pPr>
      <w:r w:rsidRPr="0005458F">
        <w:rPr>
          <w:rFonts w:ascii="Arial" w:hAnsi="Arial" w:cs="Arial"/>
          <w:b/>
          <w:color w:val="000000"/>
          <w:sz w:val="18"/>
          <w:szCs w:val="19"/>
        </w:rPr>
        <w:t>SCOPE OF USE</w:t>
      </w:r>
    </w:p>
    <w:p w14:paraId="331304CD" w14:textId="77777777" w:rsidR="005843CF" w:rsidRPr="0005458F" w:rsidRDefault="005843CF" w:rsidP="0005458F">
      <w:pPr>
        <w:ind w:left="414" w:right="414"/>
        <w:rPr>
          <w:rFonts w:ascii="Arial" w:hAnsi="Arial" w:cs="Arial"/>
          <w:color w:val="000000"/>
          <w:sz w:val="18"/>
          <w:szCs w:val="19"/>
        </w:rPr>
      </w:pPr>
      <w:r w:rsidRPr="0005458F">
        <w:rPr>
          <w:rFonts w:ascii="Arial" w:hAnsi="Arial" w:cs="Arial"/>
          <w:color w:val="000000"/>
          <w:sz w:val="18"/>
          <w:szCs w:val="19"/>
        </w:rPr>
        <w:t>The Exhibitor, using facilities and services in the Exhibition Hall, shall follow the Regulations carefully set by the Organizer.</w:t>
      </w:r>
    </w:p>
    <w:p w14:paraId="7BABFAC5" w14:textId="77777777" w:rsidR="005843CF" w:rsidRPr="0005458F" w:rsidRDefault="005843CF" w:rsidP="005843CF">
      <w:pPr>
        <w:ind w:left="42" w:right="414" w:firstLine="372"/>
        <w:rPr>
          <w:rFonts w:ascii="Arial" w:hAnsi="Arial" w:cs="Arial"/>
          <w:color w:val="000000"/>
          <w:sz w:val="18"/>
          <w:szCs w:val="19"/>
        </w:rPr>
      </w:pPr>
    </w:p>
    <w:p w14:paraId="0FC050A7" w14:textId="77777777" w:rsidR="005843CF" w:rsidRPr="0005458F" w:rsidRDefault="005843CF" w:rsidP="00B80A9C">
      <w:pPr>
        <w:numPr>
          <w:ilvl w:val="0"/>
          <w:numId w:val="13"/>
        </w:numPr>
        <w:ind w:right="414"/>
        <w:rPr>
          <w:rFonts w:ascii="Arial" w:hAnsi="Arial" w:cs="Arial"/>
          <w:b/>
          <w:color w:val="000000"/>
          <w:sz w:val="18"/>
          <w:szCs w:val="19"/>
        </w:rPr>
      </w:pPr>
      <w:r w:rsidRPr="0005458F">
        <w:rPr>
          <w:rFonts w:ascii="Arial" w:hAnsi="Arial" w:cs="Arial"/>
          <w:b/>
          <w:color w:val="000000"/>
          <w:sz w:val="18"/>
          <w:szCs w:val="19"/>
        </w:rPr>
        <w:t>CONDITION OF USE</w:t>
      </w:r>
    </w:p>
    <w:p w14:paraId="5FE2DE86" w14:textId="77777777" w:rsidR="005843CF" w:rsidRPr="0005458F" w:rsidRDefault="005843CF" w:rsidP="005843CF">
      <w:pPr>
        <w:numPr>
          <w:ilvl w:val="0"/>
          <w:numId w:val="2"/>
        </w:numPr>
        <w:ind w:left="714" w:right="414" w:hanging="283"/>
        <w:rPr>
          <w:rFonts w:ascii="Arial" w:hAnsi="Arial" w:cs="Arial"/>
          <w:color w:val="000000"/>
          <w:sz w:val="18"/>
          <w:szCs w:val="19"/>
        </w:rPr>
      </w:pPr>
      <w:r w:rsidRPr="0005458F">
        <w:rPr>
          <w:rFonts w:ascii="Arial" w:hAnsi="Arial" w:cs="Arial"/>
          <w:color w:val="000000"/>
          <w:sz w:val="18"/>
          <w:szCs w:val="19"/>
        </w:rPr>
        <w:t>The Exhibitor shall receive authorization from the Organizer by making a full payment of the exhibit space cost.</w:t>
      </w:r>
    </w:p>
    <w:p w14:paraId="1D7F9BF0" w14:textId="77777777" w:rsidR="005843CF" w:rsidRPr="0005458F" w:rsidRDefault="005843CF" w:rsidP="005843CF">
      <w:pPr>
        <w:numPr>
          <w:ilvl w:val="0"/>
          <w:numId w:val="2"/>
        </w:numPr>
        <w:ind w:left="714" w:right="414" w:hanging="283"/>
        <w:rPr>
          <w:rFonts w:ascii="Arial" w:hAnsi="Arial" w:cs="Arial"/>
          <w:color w:val="000000"/>
          <w:sz w:val="18"/>
          <w:szCs w:val="19"/>
        </w:rPr>
      </w:pPr>
      <w:r w:rsidRPr="0005458F">
        <w:rPr>
          <w:rFonts w:ascii="Arial" w:hAnsi="Arial" w:cs="Arial"/>
          <w:color w:val="000000"/>
          <w:sz w:val="18"/>
          <w:szCs w:val="19"/>
        </w:rPr>
        <w:t>The Exhibitor shall be responsible for the operation and management of the booth</w:t>
      </w:r>
      <w:r w:rsidR="007317AD" w:rsidRPr="0005458F">
        <w:rPr>
          <w:rFonts w:ascii="Arial" w:hAnsi="Arial" w:cs="Arial"/>
          <w:color w:val="000000"/>
          <w:sz w:val="18"/>
          <w:szCs w:val="19"/>
        </w:rPr>
        <w:t>(</w:t>
      </w:r>
      <w:r w:rsidRPr="0005458F">
        <w:rPr>
          <w:rFonts w:ascii="Arial" w:hAnsi="Arial" w:cs="Arial"/>
          <w:color w:val="000000"/>
          <w:sz w:val="18"/>
          <w:szCs w:val="19"/>
        </w:rPr>
        <w:t>s</w:t>
      </w:r>
      <w:r w:rsidR="007317AD" w:rsidRPr="0005458F">
        <w:rPr>
          <w:rFonts w:ascii="Arial" w:hAnsi="Arial" w:cs="Arial"/>
          <w:color w:val="000000"/>
          <w:sz w:val="18"/>
          <w:szCs w:val="19"/>
        </w:rPr>
        <w:t>)</w:t>
      </w:r>
      <w:r w:rsidRPr="0005458F">
        <w:rPr>
          <w:rFonts w:ascii="Arial" w:hAnsi="Arial" w:cs="Arial"/>
          <w:color w:val="000000"/>
          <w:sz w:val="18"/>
          <w:szCs w:val="19"/>
        </w:rPr>
        <w:t>.</w:t>
      </w:r>
    </w:p>
    <w:p w14:paraId="438E172F" w14:textId="77777777" w:rsidR="005843CF" w:rsidRPr="0005458F" w:rsidRDefault="005843CF" w:rsidP="005843CF">
      <w:pPr>
        <w:numPr>
          <w:ilvl w:val="0"/>
          <w:numId w:val="2"/>
        </w:numPr>
        <w:ind w:left="714" w:right="414" w:hanging="283"/>
        <w:rPr>
          <w:rFonts w:ascii="Arial" w:hAnsi="Arial" w:cs="Arial"/>
          <w:color w:val="000000"/>
          <w:sz w:val="18"/>
          <w:szCs w:val="19"/>
        </w:rPr>
      </w:pPr>
      <w:r w:rsidRPr="0005458F">
        <w:rPr>
          <w:rFonts w:ascii="Arial" w:hAnsi="Arial" w:cs="Arial"/>
          <w:color w:val="000000"/>
          <w:sz w:val="18"/>
          <w:szCs w:val="19"/>
        </w:rPr>
        <w:t xml:space="preserve">The Exhibitor shall comply with the regulations for </w:t>
      </w:r>
      <w:r w:rsidR="007317AD" w:rsidRPr="0005458F">
        <w:rPr>
          <w:rFonts w:ascii="Arial" w:hAnsi="Arial" w:cs="Arial"/>
          <w:color w:val="000000"/>
          <w:sz w:val="18"/>
          <w:szCs w:val="19"/>
        </w:rPr>
        <w:t xml:space="preserve">the </w:t>
      </w:r>
      <w:r w:rsidRPr="0005458F">
        <w:rPr>
          <w:rFonts w:ascii="Arial" w:hAnsi="Arial" w:cs="Arial"/>
          <w:color w:val="000000"/>
          <w:sz w:val="18"/>
          <w:szCs w:val="19"/>
        </w:rPr>
        <w:t xml:space="preserve">management of </w:t>
      </w:r>
      <w:r w:rsidR="000446E6" w:rsidRPr="0005458F">
        <w:rPr>
          <w:rFonts w:ascii="Arial" w:hAnsi="Arial" w:cs="Arial"/>
          <w:color w:val="000000"/>
          <w:sz w:val="18"/>
          <w:szCs w:val="19"/>
        </w:rPr>
        <w:t xml:space="preserve">the </w:t>
      </w:r>
      <w:r w:rsidRPr="0005458F">
        <w:rPr>
          <w:rFonts w:ascii="Arial" w:hAnsi="Arial" w:cs="Arial"/>
          <w:color w:val="000000"/>
          <w:sz w:val="18"/>
          <w:szCs w:val="19"/>
        </w:rPr>
        <w:t>exhibition hall and equipment.</w:t>
      </w:r>
    </w:p>
    <w:p w14:paraId="3D1C4D7A" w14:textId="77777777" w:rsidR="005843CF" w:rsidRPr="0005458F" w:rsidRDefault="005843CF" w:rsidP="005843CF">
      <w:pPr>
        <w:ind w:left="431" w:right="414"/>
        <w:rPr>
          <w:rFonts w:ascii="Arial" w:hAnsi="Arial" w:cs="Arial"/>
          <w:color w:val="000000"/>
          <w:sz w:val="18"/>
          <w:szCs w:val="19"/>
        </w:rPr>
      </w:pPr>
    </w:p>
    <w:p w14:paraId="01D50E47" w14:textId="77777777" w:rsidR="005843CF" w:rsidRPr="0005458F" w:rsidRDefault="005843CF" w:rsidP="00B80A9C">
      <w:pPr>
        <w:numPr>
          <w:ilvl w:val="0"/>
          <w:numId w:val="13"/>
        </w:numPr>
        <w:ind w:right="414"/>
        <w:rPr>
          <w:rFonts w:ascii="Arial" w:hAnsi="Arial" w:cs="Arial"/>
          <w:b/>
          <w:color w:val="000000"/>
          <w:sz w:val="18"/>
          <w:szCs w:val="19"/>
        </w:rPr>
      </w:pPr>
      <w:r w:rsidRPr="0005458F">
        <w:rPr>
          <w:rFonts w:ascii="Arial" w:hAnsi="Arial" w:cs="Arial"/>
          <w:b/>
          <w:color w:val="000000"/>
          <w:sz w:val="18"/>
          <w:szCs w:val="19"/>
        </w:rPr>
        <w:t>ALLOTMENT OF SPACE</w:t>
      </w:r>
    </w:p>
    <w:p w14:paraId="65915BCF" w14:textId="77777777" w:rsidR="005843CF" w:rsidRPr="0005458F" w:rsidRDefault="005843CF" w:rsidP="002614A7">
      <w:pPr>
        <w:pStyle w:val="a9"/>
        <w:numPr>
          <w:ilvl w:val="0"/>
          <w:numId w:val="11"/>
        </w:numPr>
        <w:rPr>
          <w:rFonts w:ascii="Arial" w:hAnsi="Arial" w:cs="Arial"/>
          <w:sz w:val="18"/>
          <w:szCs w:val="19"/>
        </w:rPr>
      </w:pPr>
      <w:r w:rsidRPr="0005458F">
        <w:rPr>
          <w:rFonts w:ascii="Arial" w:hAnsi="Arial" w:cs="Arial"/>
          <w:sz w:val="18"/>
          <w:szCs w:val="19"/>
        </w:rPr>
        <w:t>The Organizer will decide on the location of stands and inform the exhibitors.</w:t>
      </w:r>
    </w:p>
    <w:p w14:paraId="147BFFE0" w14:textId="77777777" w:rsidR="005843CF" w:rsidRPr="0005458F" w:rsidRDefault="005843CF" w:rsidP="002614A7">
      <w:pPr>
        <w:pStyle w:val="a9"/>
        <w:numPr>
          <w:ilvl w:val="0"/>
          <w:numId w:val="11"/>
        </w:numPr>
        <w:rPr>
          <w:rFonts w:ascii="Arial" w:hAnsi="Arial" w:cs="Arial"/>
          <w:sz w:val="18"/>
          <w:szCs w:val="19"/>
        </w:rPr>
      </w:pPr>
      <w:r w:rsidRPr="0005458F">
        <w:rPr>
          <w:rFonts w:ascii="Arial" w:hAnsi="Arial" w:cs="Arial"/>
          <w:sz w:val="18"/>
          <w:szCs w:val="19"/>
        </w:rPr>
        <w:t>An exhibit is not allowed to transfer the allotted space wholly or partially free of charge nor to lease it to a third party</w:t>
      </w:r>
      <w:r w:rsidR="00CE64DD" w:rsidRPr="0005458F">
        <w:rPr>
          <w:rFonts w:ascii="Arial" w:hAnsi="Arial" w:cs="Arial"/>
          <w:sz w:val="18"/>
          <w:szCs w:val="19"/>
        </w:rPr>
        <w:t>,</w:t>
      </w:r>
      <w:r w:rsidRPr="0005458F">
        <w:rPr>
          <w:rFonts w:ascii="Arial" w:hAnsi="Arial" w:cs="Arial"/>
          <w:sz w:val="18"/>
          <w:szCs w:val="19"/>
        </w:rPr>
        <w:t xml:space="preserve"> or not to exchange it with another exhibitor.</w:t>
      </w:r>
    </w:p>
    <w:p w14:paraId="7413FF86" w14:textId="77777777" w:rsidR="005843CF" w:rsidRPr="0005458F" w:rsidRDefault="005843CF" w:rsidP="005843CF">
      <w:pPr>
        <w:ind w:left="452" w:right="414"/>
        <w:rPr>
          <w:rFonts w:ascii="Arial" w:hAnsi="Arial" w:cs="Arial"/>
          <w:color w:val="000000"/>
          <w:sz w:val="18"/>
          <w:szCs w:val="19"/>
        </w:rPr>
      </w:pPr>
    </w:p>
    <w:p w14:paraId="3E3EBF00" w14:textId="77777777" w:rsidR="005843CF" w:rsidRPr="0005458F" w:rsidRDefault="005843CF" w:rsidP="00B80A9C">
      <w:pPr>
        <w:numPr>
          <w:ilvl w:val="0"/>
          <w:numId w:val="13"/>
        </w:numPr>
        <w:ind w:right="414"/>
        <w:rPr>
          <w:rFonts w:ascii="Arial" w:hAnsi="Arial" w:cs="Arial"/>
          <w:b/>
          <w:color w:val="000000"/>
          <w:sz w:val="18"/>
          <w:szCs w:val="19"/>
        </w:rPr>
      </w:pPr>
      <w:r w:rsidRPr="0005458F">
        <w:rPr>
          <w:rFonts w:ascii="Arial" w:hAnsi="Arial" w:cs="Arial"/>
          <w:b/>
          <w:color w:val="000000"/>
          <w:sz w:val="18"/>
          <w:szCs w:val="19"/>
        </w:rPr>
        <w:t>RESPONSIBILITY FOR MANAGEMENT OF EXHIBITION HALLS AND GOODS</w:t>
      </w:r>
    </w:p>
    <w:p w14:paraId="08323EA4" w14:textId="77777777" w:rsidR="005843CF" w:rsidRPr="0005458F" w:rsidRDefault="005843CF" w:rsidP="002614A7">
      <w:pPr>
        <w:pStyle w:val="a9"/>
        <w:numPr>
          <w:ilvl w:val="0"/>
          <w:numId w:val="12"/>
        </w:numPr>
        <w:rPr>
          <w:rFonts w:ascii="Arial" w:hAnsi="Arial" w:cs="Arial"/>
          <w:sz w:val="18"/>
          <w:szCs w:val="19"/>
        </w:rPr>
      </w:pPr>
      <w:r w:rsidRPr="0005458F">
        <w:rPr>
          <w:rFonts w:ascii="Arial" w:hAnsi="Arial" w:cs="Arial"/>
          <w:sz w:val="18"/>
          <w:szCs w:val="19"/>
        </w:rPr>
        <w:t xml:space="preserve">The exhibitor shall be responsible for </w:t>
      </w:r>
      <w:r w:rsidR="00CE64DD" w:rsidRPr="0005458F">
        <w:rPr>
          <w:rFonts w:ascii="Arial" w:hAnsi="Arial" w:cs="Arial"/>
          <w:sz w:val="18"/>
          <w:szCs w:val="19"/>
        </w:rPr>
        <w:t xml:space="preserve">the </w:t>
      </w:r>
      <w:r w:rsidRPr="0005458F">
        <w:rPr>
          <w:rFonts w:ascii="Arial" w:hAnsi="Arial" w:cs="Arial"/>
          <w:sz w:val="18"/>
          <w:szCs w:val="19"/>
        </w:rPr>
        <w:t xml:space="preserve">maintenance and management of </w:t>
      </w:r>
      <w:r w:rsidR="00CE64DD" w:rsidRPr="0005458F">
        <w:rPr>
          <w:rFonts w:ascii="Arial" w:hAnsi="Arial" w:cs="Arial"/>
          <w:sz w:val="18"/>
          <w:szCs w:val="19"/>
        </w:rPr>
        <w:t xml:space="preserve">the </w:t>
      </w:r>
      <w:r w:rsidRPr="0005458F">
        <w:rPr>
          <w:rFonts w:ascii="Arial" w:hAnsi="Arial" w:cs="Arial"/>
          <w:sz w:val="18"/>
          <w:szCs w:val="19"/>
        </w:rPr>
        <w:t>goods exhibited.</w:t>
      </w:r>
    </w:p>
    <w:p w14:paraId="0A99D2AD" w14:textId="77777777" w:rsidR="005843CF" w:rsidRPr="0005458F" w:rsidRDefault="005843CF" w:rsidP="002614A7">
      <w:pPr>
        <w:pStyle w:val="a9"/>
        <w:numPr>
          <w:ilvl w:val="0"/>
          <w:numId w:val="12"/>
        </w:numPr>
        <w:rPr>
          <w:rFonts w:ascii="Arial" w:hAnsi="Arial" w:cs="Arial"/>
          <w:sz w:val="18"/>
          <w:szCs w:val="19"/>
        </w:rPr>
      </w:pPr>
      <w:r w:rsidRPr="0005458F">
        <w:rPr>
          <w:rFonts w:ascii="Arial" w:hAnsi="Arial" w:cs="Arial"/>
          <w:sz w:val="18"/>
          <w:szCs w:val="19"/>
        </w:rPr>
        <w:t>The exhibitor shall be responsible for insuring goods exhibited against theft, breakage, fire or other accidents.</w:t>
      </w:r>
    </w:p>
    <w:p w14:paraId="4A33FA0F" w14:textId="77777777" w:rsidR="005843CF" w:rsidRPr="0005458F" w:rsidRDefault="005843CF" w:rsidP="005843CF">
      <w:pPr>
        <w:ind w:left="426" w:right="414"/>
        <w:rPr>
          <w:rFonts w:ascii="Arial" w:hAnsi="Arial" w:cs="Arial"/>
          <w:color w:val="000000"/>
          <w:sz w:val="18"/>
          <w:szCs w:val="19"/>
        </w:rPr>
      </w:pPr>
    </w:p>
    <w:p w14:paraId="470CE8AA" w14:textId="77777777" w:rsidR="005843CF" w:rsidRPr="0005458F" w:rsidRDefault="005843CF" w:rsidP="00B80A9C">
      <w:pPr>
        <w:numPr>
          <w:ilvl w:val="0"/>
          <w:numId w:val="13"/>
        </w:numPr>
        <w:ind w:right="414"/>
        <w:rPr>
          <w:rFonts w:ascii="Arial" w:hAnsi="Arial" w:cs="Arial"/>
          <w:b/>
          <w:color w:val="000000"/>
          <w:sz w:val="18"/>
          <w:szCs w:val="19"/>
        </w:rPr>
      </w:pPr>
      <w:r w:rsidRPr="0005458F">
        <w:rPr>
          <w:rFonts w:ascii="Arial" w:hAnsi="Arial" w:cs="Arial"/>
          <w:b/>
          <w:color w:val="000000"/>
          <w:sz w:val="18"/>
          <w:szCs w:val="19"/>
        </w:rPr>
        <w:t>CANCELLATION, RESCISSION AND INVALIDATION OF CONTRACT</w:t>
      </w:r>
    </w:p>
    <w:p w14:paraId="5546AC15" w14:textId="77777777" w:rsidR="005843CF" w:rsidRPr="0005458F" w:rsidRDefault="005843CF" w:rsidP="005843CF">
      <w:pPr>
        <w:numPr>
          <w:ilvl w:val="0"/>
          <w:numId w:val="5"/>
        </w:numPr>
        <w:ind w:left="709" w:right="414" w:hanging="283"/>
        <w:rPr>
          <w:rFonts w:ascii="Arial" w:hAnsi="Arial" w:cs="Arial"/>
          <w:color w:val="000000"/>
          <w:sz w:val="18"/>
          <w:szCs w:val="19"/>
        </w:rPr>
      </w:pPr>
      <w:r w:rsidRPr="0005458F">
        <w:rPr>
          <w:rFonts w:ascii="Arial" w:hAnsi="Arial" w:cs="Arial"/>
          <w:color w:val="000000"/>
          <w:sz w:val="18"/>
          <w:szCs w:val="19"/>
        </w:rPr>
        <w:t>After a contract is signed, written notification of cancellation of space must be received by the organizer on or before the dates specified.</w:t>
      </w:r>
    </w:p>
    <w:p w14:paraId="134471CE" w14:textId="77777777" w:rsidR="005843CF" w:rsidRPr="0005458F" w:rsidRDefault="005843CF" w:rsidP="005843CF">
      <w:pPr>
        <w:numPr>
          <w:ilvl w:val="0"/>
          <w:numId w:val="5"/>
        </w:numPr>
        <w:ind w:left="709" w:right="414" w:hanging="283"/>
        <w:rPr>
          <w:rFonts w:ascii="Arial" w:hAnsi="Arial" w:cs="Arial"/>
          <w:color w:val="000000"/>
          <w:sz w:val="18"/>
          <w:szCs w:val="19"/>
        </w:rPr>
      </w:pPr>
      <w:r w:rsidRPr="0005458F">
        <w:rPr>
          <w:rFonts w:ascii="Arial" w:hAnsi="Arial" w:cs="Arial"/>
          <w:color w:val="000000"/>
          <w:sz w:val="18"/>
          <w:szCs w:val="19"/>
        </w:rPr>
        <w:t xml:space="preserve">If space is canceled prior to </w:t>
      </w:r>
      <w:r w:rsidR="00C36827" w:rsidRPr="0005458F">
        <w:rPr>
          <w:rFonts w:ascii="Arial" w:hAnsi="Arial" w:cs="Arial"/>
          <w:color w:val="000000"/>
          <w:sz w:val="18"/>
          <w:szCs w:val="19"/>
        </w:rPr>
        <w:t>2</w:t>
      </w:r>
      <w:r w:rsidRPr="0005458F">
        <w:rPr>
          <w:rFonts w:ascii="Arial" w:hAnsi="Arial" w:cs="Arial"/>
          <w:color w:val="000000"/>
          <w:sz w:val="18"/>
          <w:szCs w:val="19"/>
        </w:rPr>
        <w:t xml:space="preserve"> months of </w:t>
      </w:r>
      <w:r w:rsidR="00682823" w:rsidRPr="0005458F">
        <w:rPr>
          <w:rFonts w:ascii="Arial" w:hAnsi="Arial" w:cs="Arial"/>
          <w:color w:val="000000"/>
          <w:sz w:val="18"/>
          <w:szCs w:val="19"/>
        </w:rPr>
        <w:t xml:space="preserve">the </w:t>
      </w:r>
      <w:r w:rsidRPr="0005458F">
        <w:rPr>
          <w:rFonts w:ascii="Arial" w:hAnsi="Arial" w:cs="Arial"/>
          <w:color w:val="000000"/>
          <w:sz w:val="18"/>
          <w:szCs w:val="19"/>
        </w:rPr>
        <w:t xml:space="preserve">commence date of said show, 50% of the rental fee for the canceled space will be due to the organizer and if space is canceled prior to </w:t>
      </w:r>
      <w:r w:rsidR="00C36827" w:rsidRPr="0005458F">
        <w:rPr>
          <w:rFonts w:ascii="Arial" w:hAnsi="Arial" w:cs="Arial"/>
          <w:color w:val="000000"/>
          <w:sz w:val="18"/>
          <w:szCs w:val="19"/>
        </w:rPr>
        <w:t>1</w:t>
      </w:r>
      <w:r w:rsidRPr="0005458F">
        <w:rPr>
          <w:rFonts w:ascii="Arial" w:hAnsi="Arial" w:cs="Arial"/>
          <w:color w:val="000000"/>
          <w:sz w:val="18"/>
          <w:szCs w:val="19"/>
        </w:rPr>
        <w:t xml:space="preserve"> month of</w:t>
      </w:r>
      <w:r w:rsidR="00682823" w:rsidRPr="0005458F">
        <w:rPr>
          <w:rFonts w:ascii="Arial" w:hAnsi="Arial" w:cs="Arial"/>
          <w:color w:val="000000"/>
          <w:sz w:val="18"/>
          <w:szCs w:val="19"/>
        </w:rPr>
        <w:t xml:space="preserve"> the</w:t>
      </w:r>
      <w:r w:rsidRPr="0005458F">
        <w:rPr>
          <w:rFonts w:ascii="Arial" w:hAnsi="Arial" w:cs="Arial"/>
          <w:color w:val="000000"/>
          <w:sz w:val="18"/>
          <w:szCs w:val="19"/>
        </w:rPr>
        <w:t xml:space="preserve"> commence date of said show, </w:t>
      </w:r>
      <w:r w:rsidR="00C36827" w:rsidRPr="0005458F">
        <w:rPr>
          <w:rFonts w:ascii="Arial" w:hAnsi="Arial" w:cs="Arial"/>
          <w:color w:val="000000"/>
          <w:sz w:val="18"/>
          <w:szCs w:val="19"/>
        </w:rPr>
        <w:t>7</w:t>
      </w:r>
      <w:r w:rsidRPr="0005458F">
        <w:rPr>
          <w:rFonts w:ascii="Arial" w:hAnsi="Arial" w:cs="Arial"/>
          <w:color w:val="000000"/>
          <w:sz w:val="18"/>
          <w:szCs w:val="19"/>
        </w:rPr>
        <w:t xml:space="preserve">0% of the rental fee for the canceled space will be due to the organizer. If space is canceled prior to </w:t>
      </w:r>
      <w:r w:rsidR="00C36827" w:rsidRPr="0005458F">
        <w:rPr>
          <w:rFonts w:ascii="Arial" w:hAnsi="Arial" w:cs="Arial"/>
          <w:color w:val="000000"/>
          <w:sz w:val="18"/>
          <w:szCs w:val="19"/>
        </w:rPr>
        <w:t>2 weeks</w:t>
      </w:r>
      <w:r w:rsidRPr="0005458F">
        <w:rPr>
          <w:rFonts w:ascii="Arial" w:hAnsi="Arial" w:cs="Arial"/>
          <w:color w:val="000000"/>
          <w:sz w:val="18"/>
          <w:szCs w:val="19"/>
        </w:rPr>
        <w:t xml:space="preserve"> of</w:t>
      </w:r>
      <w:r w:rsidR="00682823" w:rsidRPr="0005458F">
        <w:rPr>
          <w:rFonts w:ascii="Arial" w:hAnsi="Arial" w:cs="Arial"/>
          <w:color w:val="000000"/>
          <w:sz w:val="18"/>
          <w:szCs w:val="19"/>
        </w:rPr>
        <w:t xml:space="preserve"> the</w:t>
      </w:r>
      <w:r w:rsidRPr="0005458F">
        <w:rPr>
          <w:rFonts w:ascii="Arial" w:hAnsi="Arial" w:cs="Arial"/>
          <w:color w:val="000000"/>
          <w:sz w:val="18"/>
          <w:szCs w:val="19"/>
        </w:rPr>
        <w:t xml:space="preserve"> commence date of said show, the exhibitor shall remain liable to the organizer for the total rental fee for the space canceled.</w:t>
      </w:r>
    </w:p>
    <w:p w14:paraId="43CEACF3" w14:textId="77777777" w:rsidR="005843CF" w:rsidRPr="0005458F" w:rsidRDefault="005843CF" w:rsidP="005843CF">
      <w:pPr>
        <w:numPr>
          <w:ilvl w:val="0"/>
          <w:numId w:val="5"/>
        </w:numPr>
        <w:ind w:left="709" w:right="414" w:hanging="283"/>
        <w:rPr>
          <w:rFonts w:ascii="Arial" w:hAnsi="Arial" w:cs="Arial"/>
          <w:color w:val="000000"/>
          <w:sz w:val="18"/>
          <w:szCs w:val="19"/>
        </w:rPr>
      </w:pPr>
      <w:r w:rsidRPr="0005458F">
        <w:rPr>
          <w:rFonts w:ascii="Arial" w:hAnsi="Arial" w:cs="Arial"/>
          <w:color w:val="000000"/>
          <w:sz w:val="18"/>
          <w:szCs w:val="19"/>
        </w:rPr>
        <w:t xml:space="preserve">Refunds of space will not be given until after the exhibition has occurred. The full payment of </w:t>
      </w:r>
      <w:r w:rsidR="00682823" w:rsidRPr="0005458F">
        <w:rPr>
          <w:rFonts w:ascii="Arial" w:hAnsi="Arial" w:cs="Arial"/>
          <w:color w:val="000000"/>
          <w:sz w:val="18"/>
          <w:szCs w:val="19"/>
        </w:rPr>
        <w:t xml:space="preserve">the </w:t>
      </w:r>
      <w:r w:rsidRPr="0005458F">
        <w:rPr>
          <w:rFonts w:ascii="Arial" w:hAnsi="Arial" w:cs="Arial"/>
          <w:color w:val="000000"/>
          <w:sz w:val="18"/>
          <w:szCs w:val="19"/>
        </w:rPr>
        <w:t>exhibit</w:t>
      </w:r>
      <w:r w:rsidR="00CE64DD" w:rsidRPr="0005458F">
        <w:rPr>
          <w:rFonts w:ascii="Arial" w:hAnsi="Arial" w:cs="Arial"/>
          <w:color w:val="000000"/>
          <w:sz w:val="18"/>
          <w:szCs w:val="19"/>
        </w:rPr>
        <w:t>ion</w:t>
      </w:r>
      <w:r w:rsidRPr="0005458F">
        <w:rPr>
          <w:rFonts w:ascii="Arial" w:hAnsi="Arial" w:cs="Arial"/>
          <w:color w:val="000000"/>
          <w:sz w:val="18"/>
          <w:szCs w:val="19"/>
        </w:rPr>
        <w:t xml:space="preserve"> space cost is not received by 1 month prior to the commence date of said show, for which no special arrangements have been made with the organizer, may be resold or reassigned by the organizer.</w:t>
      </w:r>
    </w:p>
    <w:p w14:paraId="6ACDBA32" w14:textId="77777777" w:rsidR="005843CF" w:rsidRPr="0005458F" w:rsidRDefault="005843CF" w:rsidP="005843CF">
      <w:pPr>
        <w:numPr>
          <w:ilvl w:val="0"/>
          <w:numId w:val="5"/>
        </w:numPr>
        <w:ind w:left="709" w:right="414" w:hanging="283"/>
        <w:rPr>
          <w:rFonts w:ascii="Arial" w:hAnsi="Arial" w:cs="Arial"/>
          <w:color w:val="000000"/>
          <w:sz w:val="18"/>
          <w:szCs w:val="19"/>
        </w:rPr>
      </w:pPr>
      <w:r w:rsidRPr="0005458F">
        <w:rPr>
          <w:rFonts w:ascii="Arial" w:hAnsi="Arial" w:cs="Arial"/>
          <w:color w:val="000000"/>
          <w:sz w:val="18"/>
          <w:szCs w:val="19"/>
        </w:rPr>
        <w:t>Exhibitors may not assign, sublet or apportion to others the whole or any part of the space allocated, and may not display goods or services other than those manufactured or regularly distributed by them.</w:t>
      </w:r>
    </w:p>
    <w:p w14:paraId="716CFAC9" w14:textId="77777777" w:rsidR="005843CF" w:rsidRPr="0005458F" w:rsidRDefault="005843CF" w:rsidP="005843CF">
      <w:pPr>
        <w:ind w:left="426" w:right="414"/>
        <w:rPr>
          <w:rFonts w:ascii="Arial" w:hAnsi="Arial" w:cs="Arial"/>
          <w:color w:val="000000"/>
          <w:sz w:val="18"/>
          <w:szCs w:val="19"/>
        </w:rPr>
      </w:pPr>
    </w:p>
    <w:p w14:paraId="7CDDDD23" w14:textId="77777777" w:rsidR="005843CF" w:rsidRPr="0005458F" w:rsidRDefault="005843CF" w:rsidP="00B80A9C">
      <w:pPr>
        <w:numPr>
          <w:ilvl w:val="0"/>
          <w:numId w:val="13"/>
        </w:numPr>
        <w:ind w:right="414"/>
        <w:rPr>
          <w:rFonts w:ascii="Arial" w:hAnsi="Arial" w:cs="Arial"/>
          <w:b/>
          <w:color w:val="000000"/>
          <w:sz w:val="18"/>
          <w:szCs w:val="19"/>
        </w:rPr>
      </w:pPr>
      <w:r w:rsidRPr="0005458F">
        <w:rPr>
          <w:rFonts w:ascii="Arial" w:hAnsi="Arial" w:cs="Arial"/>
          <w:b/>
          <w:color w:val="000000"/>
          <w:sz w:val="18"/>
          <w:szCs w:val="19"/>
        </w:rPr>
        <w:t>RESTRICTION ON INSTALLING</w:t>
      </w:r>
    </w:p>
    <w:p w14:paraId="66798C1C" w14:textId="77777777" w:rsidR="005843CF" w:rsidRPr="0005458F" w:rsidRDefault="005843CF" w:rsidP="005843CF">
      <w:pPr>
        <w:numPr>
          <w:ilvl w:val="0"/>
          <w:numId w:val="6"/>
        </w:numPr>
        <w:ind w:left="709" w:right="414" w:hanging="283"/>
        <w:rPr>
          <w:rFonts w:ascii="Arial" w:hAnsi="Arial" w:cs="Arial"/>
          <w:color w:val="000000"/>
          <w:sz w:val="18"/>
          <w:szCs w:val="19"/>
        </w:rPr>
      </w:pPr>
      <w:r w:rsidRPr="0005458F">
        <w:rPr>
          <w:rFonts w:ascii="Arial" w:hAnsi="Arial" w:cs="Arial"/>
          <w:color w:val="000000"/>
          <w:sz w:val="18"/>
          <w:szCs w:val="19"/>
        </w:rPr>
        <w:t>No equipment or exhibition goods may be left on the aisles that might obstruct emergency evacuation.</w:t>
      </w:r>
    </w:p>
    <w:p w14:paraId="60010CE0" w14:textId="77777777" w:rsidR="005843CF" w:rsidRPr="0005458F" w:rsidRDefault="005843CF" w:rsidP="005843CF">
      <w:pPr>
        <w:numPr>
          <w:ilvl w:val="0"/>
          <w:numId w:val="6"/>
        </w:numPr>
        <w:ind w:left="709" w:right="414" w:hanging="283"/>
        <w:rPr>
          <w:rFonts w:ascii="Arial" w:hAnsi="Arial" w:cs="Arial"/>
          <w:color w:val="000000"/>
          <w:sz w:val="18"/>
          <w:szCs w:val="19"/>
        </w:rPr>
      </w:pPr>
      <w:r w:rsidRPr="0005458F">
        <w:rPr>
          <w:rFonts w:ascii="Arial" w:hAnsi="Arial" w:cs="Arial"/>
          <w:color w:val="000000"/>
          <w:sz w:val="18"/>
          <w:szCs w:val="19"/>
        </w:rPr>
        <w:t>No exhibition booths or incidental facilities may be installed at an emergency exit or in front of a machinery-housing room, a warehouse, a fire hydrant, loading dock or a restroom.</w:t>
      </w:r>
    </w:p>
    <w:p w14:paraId="2357CD23" w14:textId="77777777" w:rsidR="005843CF" w:rsidRPr="0005458F" w:rsidRDefault="005843CF" w:rsidP="005843CF">
      <w:pPr>
        <w:numPr>
          <w:ilvl w:val="0"/>
          <w:numId w:val="6"/>
        </w:numPr>
        <w:ind w:left="709" w:right="414" w:hanging="283"/>
        <w:rPr>
          <w:rFonts w:ascii="Arial" w:hAnsi="Arial" w:cs="Arial"/>
          <w:color w:val="000000"/>
          <w:sz w:val="18"/>
          <w:szCs w:val="19"/>
        </w:rPr>
      </w:pPr>
      <w:r w:rsidRPr="0005458F">
        <w:rPr>
          <w:rFonts w:ascii="Arial" w:hAnsi="Arial" w:cs="Arial"/>
          <w:color w:val="000000"/>
          <w:sz w:val="18"/>
          <w:szCs w:val="19"/>
        </w:rPr>
        <w:t>Exhibition booths shall stand 1m from the wall of the existing facilities and from the partition and shall not be fixed to the existing facilities.</w:t>
      </w:r>
    </w:p>
    <w:p w14:paraId="7A65706F" w14:textId="77777777" w:rsidR="005843CF" w:rsidRPr="0005458F" w:rsidRDefault="005843CF" w:rsidP="005843CF">
      <w:pPr>
        <w:numPr>
          <w:ilvl w:val="0"/>
          <w:numId w:val="6"/>
        </w:numPr>
        <w:ind w:left="709" w:right="414" w:hanging="283"/>
        <w:rPr>
          <w:rFonts w:ascii="Arial" w:hAnsi="Arial" w:cs="Arial"/>
          <w:color w:val="000000"/>
          <w:sz w:val="18"/>
          <w:szCs w:val="19"/>
        </w:rPr>
      </w:pPr>
      <w:r w:rsidRPr="0005458F">
        <w:rPr>
          <w:rFonts w:ascii="Arial" w:hAnsi="Arial" w:cs="Arial"/>
          <w:color w:val="000000"/>
          <w:sz w:val="18"/>
          <w:szCs w:val="19"/>
        </w:rPr>
        <w:t>No drilling or nailing shall be used on the floor in any case.</w:t>
      </w:r>
    </w:p>
    <w:p w14:paraId="20973F6C" w14:textId="77777777" w:rsidR="005843CF" w:rsidRPr="0005458F" w:rsidRDefault="005843CF" w:rsidP="005843CF">
      <w:pPr>
        <w:numPr>
          <w:ilvl w:val="0"/>
          <w:numId w:val="6"/>
        </w:numPr>
        <w:ind w:left="709" w:right="414" w:hanging="283"/>
        <w:rPr>
          <w:rFonts w:ascii="Arial" w:hAnsi="Arial" w:cs="Arial"/>
          <w:color w:val="000000"/>
          <w:sz w:val="18"/>
          <w:szCs w:val="19"/>
        </w:rPr>
      </w:pPr>
      <w:r w:rsidRPr="0005458F">
        <w:rPr>
          <w:rFonts w:ascii="Arial" w:hAnsi="Arial" w:cs="Arial"/>
          <w:color w:val="000000"/>
          <w:sz w:val="18"/>
          <w:szCs w:val="19"/>
        </w:rPr>
        <w:t xml:space="preserve">Exhibitor shall be responsible for following all matters concerning </w:t>
      </w:r>
      <w:r w:rsidR="00682823" w:rsidRPr="0005458F">
        <w:rPr>
          <w:rFonts w:ascii="Arial" w:hAnsi="Arial" w:cs="Arial"/>
          <w:color w:val="000000"/>
          <w:sz w:val="18"/>
          <w:szCs w:val="19"/>
        </w:rPr>
        <w:t xml:space="preserve">the </w:t>
      </w:r>
      <w:r w:rsidRPr="0005458F">
        <w:rPr>
          <w:rFonts w:ascii="Arial" w:hAnsi="Arial" w:cs="Arial"/>
          <w:color w:val="000000"/>
          <w:sz w:val="18"/>
          <w:szCs w:val="19"/>
        </w:rPr>
        <w:t>handling of dangerous goods; Fire Prevention Law and Decree, the High Pressure Gas Safety Control Law and other laws relating to handling of dangerous goods.</w:t>
      </w:r>
    </w:p>
    <w:p w14:paraId="6568D7B1" w14:textId="77777777" w:rsidR="005843CF" w:rsidRPr="0005458F" w:rsidRDefault="005843CF" w:rsidP="005843CF">
      <w:pPr>
        <w:ind w:left="426" w:right="414"/>
        <w:rPr>
          <w:rFonts w:ascii="Arial" w:hAnsi="Arial" w:cs="Arial"/>
          <w:color w:val="000000"/>
          <w:sz w:val="18"/>
          <w:szCs w:val="19"/>
        </w:rPr>
      </w:pPr>
    </w:p>
    <w:p w14:paraId="022789C1" w14:textId="77777777" w:rsidR="005843CF" w:rsidRPr="0005458F" w:rsidRDefault="005843CF" w:rsidP="00B80A9C">
      <w:pPr>
        <w:numPr>
          <w:ilvl w:val="0"/>
          <w:numId w:val="13"/>
        </w:numPr>
        <w:ind w:right="414"/>
        <w:rPr>
          <w:rFonts w:ascii="Arial" w:hAnsi="Arial" w:cs="Arial"/>
          <w:b/>
          <w:color w:val="000000"/>
          <w:sz w:val="18"/>
          <w:szCs w:val="19"/>
        </w:rPr>
      </w:pPr>
      <w:r w:rsidRPr="0005458F">
        <w:rPr>
          <w:rFonts w:ascii="Arial" w:hAnsi="Arial" w:cs="Arial"/>
          <w:b/>
          <w:color w:val="000000"/>
          <w:sz w:val="18"/>
          <w:szCs w:val="19"/>
        </w:rPr>
        <w:t>OTHER REGULATIONS</w:t>
      </w:r>
    </w:p>
    <w:p w14:paraId="41DC6C88" w14:textId="77777777" w:rsidR="005843CF" w:rsidRPr="0005458F" w:rsidRDefault="005843CF" w:rsidP="00D57ACC">
      <w:pPr>
        <w:numPr>
          <w:ilvl w:val="0"/>
          <w:numId w:val="1"/>
        </w:numPr>
        <w:ind w:left="709" w:right="414" w:hanging="283"/>
        <w:rPr>
          <w:rFonts w:ascii="Arial" w:hAnsi="Arial" w:cs="Arial"/>
          <w:color w:val="000000"/>
          <w:sz w:val="18"/>
          <w:szCs w:val="19"/>
        </w:rPr>
      </w:pPr>
      <w:r w:rsidRPr="0005458F">
        <w:rPr>
          <w:rFonts w:ascii="Arial" w:hAnsi="Arial" w:cs="Arial"/>
          <w:color w:val="000000"/>
          <w:sz w:val="18"/>
          <w:szCs w:val="19"/>
        </w:rPr>
        <w:t xml:space="preserve">Exhibitor agrees that upon acceptance of this “APPLICATION” by </w:t>
      </w:r>
      <w:proofErr w:type="spellStart"/>
      <w:r w:rsidR="00D57ACC" w:rsidRPr="0005458F">
        <w:rPr>
          <w:rFonts w:ascii="Arial" w:hAnsi="Arial" w:cs="Arial"/>
          <w:color w:val="000000"/>
          <w:sz w:val="18"/>
          <w:szCs w:val="19"/>
        </w:rPr>
        <w:t>Hand</w:t>
      </w:r>
      <w:r w:rsidR="00406BB3" w:rsidRPr="0005458F">
        <w:rPr>
          <w:rFonts w:ascii="Arial" w:hAnsi="Arial" w:cs="Arial"/>
          <w:color w:val="000000"/>
          <w:sz w:val="18"/>
          <w:szCs w:val="19"/>
        </w:rPr>
        <w:t>arty</w:t>
      </w:r>
      <w:proofErr w:type="spellEnd"/>
      <w:r w:rsidRPr="0005458F">
        <w:rPr>
          <w:rFonts w:ascii="Arial" w:hAnsi="Arial" w:cs="Arial"/>
          <w:color w:val="000000"/>
          <w:sz w:val="18"/>
          <w:szCs w:val="19"/>
        </w:rPr>
        <w:t>, with or without appropriate payment, this APPLICATION AND EXHIBIT SPACE CONTRACT shall become a legally binding contract; enforceable against Exhibitor in accordance with its terms. By the signature on the previous page, the individual signing this document represents and warrants that he/she is duly authorized to execute this binding contract on behalf of Exhibitor. It is understood that the booth will be assigned to the company name listed in the “EXHIBITOR INFORMATION”.</w:t>
      </w:r>
    </w:p>
    <w:p w14:paraId="403C78D2" w14:textId="77777777" w:rsidR="005843CF" w:rsidRPr="0005458F" w:rsidRDefault="005843CF" w:rsidP="005843CF">
      <w:pPr>
        <w:ind w:right="414"/>
        <w:rPr>
          <w:rFonts w:ascii="Arial" w:hAnsi="Arial" w:cs="Arial"/>
          <w:color w:val="000000"/>
          <w:sz w:val="18"/>
          <w:szCs w:val="19"/>
        </w:rPr>
      </w:pPr>
    </w:p>
    <w:p w14:paraId="6AF3F1D8" w14:textId="77777777" w:rsidR="005843CF" w:rsidRPr="0005458F" w:rsidRDefault="005843CF" w:rsidP="00B80A9C">
      <w:pPr>
        <w:numPr>
          <w:ilvl w:val="0"/>
          <w:numId w:val="13"/>
        </w:numPr>
        <w:ind w:right="414"/>
        <w:rPr>
          <w:rFonts w:ascii="Arial" w:hAnsi="Arial" w:cs="Arial"/>
          <w:b/>
          <w:color w:val="000000"/>
          <w:sz w:val="18"/>
          <w:szCs w:val="19"/>
        </w:rPr>
      </w:pPr>
      <w:r w:rsidRPr="0005458F">
        <w:rPr>
          <w:rFonts w:ascii="Arial" w:hAnsi="Arial" w:cs="Arial"/>
          <w:b/>
          <w:color w:val="000000"/>
          <w:sz w:val="18"/>
          <w:szCs w:val="19"/>
        </w:rPr>
        <w:t>DISPUTES AND ARBITRATION</w:t>
      </w:r>
    </w:p>
    <w:p w14:paraId="2B91D857" w14:textId="77777777" w:rsidR="009B51E7" w:rsidRPr="0005458F" w:rsidRDefault="005843CF" w:rsidP="005843CF">
      <w:pPr>
        <w:ind w:leftChars="213" w:left="426"/>
        <w:rPr>
          <w:rFonts w:ascii="Arial" w:hAnsi="Arial" w:cs="Arial"/>
          <w:color w:val="0000FF" w:themeColor="hyperlink"/>
          <w:sz w:val="18"/>
          <w:szCs w:val="19"/>
          <w:u w:val="single"/>
        </w:rPr>
      </w:pPr>
      <w:r w:rsidRPr="0005458F">
        <w:rPr>
          <w:rFonts w:ascii="Arial" w:hAnsi="Arial" w:cs="Arial"/>
          <w:color w:val="000000"/>
          <w:sz w:val="18"/>
          <w:szCs w:val="19"/>
        </w:rPr>
        <w:t>Any dispute arising out of or in connection with this contract shall be finally settled by arbitration in Seoul in accordance with the Arbitration Rules of The Korean Commercial Arbitration Board.</w:t>
      </w:r>
    </w:p>
    <w:sectPr w:rsidR="009B51E7" w:rsidRPr="0005458F" w:rsidSect="00192740">
      <w:pgSz w:w="11906" w:h="16838"/>
      <w:pgMar w:top="567" w:right="720" w:bottom="284"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0B35C" w14:textId="77777777" w:rsidR="00086243" w:rsidRDefault="00086243" w:rsidP="003D163E">
      <w:r>
        <w:separator/>
      </w:r>
    </w:p>
  </w:endnote>
  <w:endnote w:type="continuationSeparator" w:id="0">
    <w:p w14:paraId="0759DE55" w14:textId="77777777" w:rsidR="00086243" w:rsidRDefault="00086243" w:rsidP="003D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D8688" w14:textId="77777777" w:rsidR="00086243" w:rsidRDefault="00086243" w:rsidP="003D163E">
      <w:r>
        <w:separator/>
      </w:r>
    </w:p>
  </w:footnote>
  <w:footnote w:type="continuationSeparator" w:id="0">
    <w:p w14:paraId="126D895B" w14:textId="77777777" w:rsidR="00086243" w:rsidRDefault="00086243" w:rsidP="003D1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802"/>
    <w:multiLevelType w:val="hybridMultilevel"/>
    <w:tmpl w:val="750A87D0"/>
    <w:lvl w:ilvl="0" w:tplc="6B9828DC">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EE02D4C"/>
    <w:multiLevelType w:val="hybridMultilevel"/>
    <w:tmpl w:val="4B4AEC82"/>
    <w:lvl w:ilvl="0" w:tplc="0B0AEA9E">
      <w:start w:val="1"/>
      <w:numFmt w:val="decimal"/>
      <w:lvlText w:val="%1."/>
      <w:lvlJc w:val="left"/>
      <w:pPr>
        <w:ind w:left="414" w:hanging="360"/>
      </w:pPr>
      <w:rPr>
        <w:rFonts w:hint="default"/>
      </w:rPr>
    </w:lvl>
    <w:lvl w:ilvl="1" w:tplc="04090019" w:tentative="1">
      <w:start w:val="1"/>
      <w:numFmt w:val="upperLetter"/>
      <w:lvlText w:val="%2."/>
      <w:lvlJc w:val="left"/>
      <w:pPr>
        <w:ind w:left="854" w:hanging="400"/>
      </w:pPr>
    </w:lvl>
    <w:lvl w:ilvl="2" w:tplc="0409001B" w:tentative="1">
      <w:start w:val="1"/>
      <w:numFmt w:val="lowerRoman"/>
      <w:lvlText w:val="%3."/>
      <w:lvlJc w:val="right"/>
      <w:pPr>
        <w:ind w:left="1254" w:hanging="400"/>
      </w:pPr>
    </w:lvl>
    <w:lvl w:ilvl="3" w:tplc="0409000F" w:tentative="1">
      <w:start w:val="1"/>
      <w:numFmt w:val="decimal"/>
      <w:lvlText w:val="%4."/>
      <w:lvlJc w:val="left"/>
      <w:pPr>
        <w:ind w:left="1654" w:hanging="400"/>
      </w:pPr>
    </w:lvl>
    <w:lvl w:ilvl="4" w:tplc="04090019" w:tentative="1">
      <w:start w:val="1"/>
      <w:numFmt w:val="upperLetter"/>
      <w:lvlText w:val="%5."/>
      <w:lvlJc w:val="left"/>
      <w:pPr>
        <w:ind w:left="2054" w:hanging="400"/>
      </w:pPr>
    </w:lvl>
    <w:lvl w:ilvl="5" w:tplc="0409001B" w:tentative="1">
      <w:start w:val="1"/>
      <w:numFmt w:val="lowerRoman"/>
      <w:lvlText w:val="%6."/>
      <w:lvlJc w:val="right"/>
      <w:pPr>
        <w:ind w:left="2454" w:hanging="400"/>
      </w:pPr>
    </w:lvl>
    <w:lvl w:ilvl="6" w:tplc="0409000F" w:tentative="1">
      <w:start w:val="1"/>
      <w:numFmt w:val="decimal"/>
      <w:lvlText w:val="%7."/>
      <w:lvlJc w:val="left"/>
      <w:pPr>
        <w:ind w:left="2854" w:hanging="400"/>
      </w:pPr>
    </w:lvl>
    <w:lvl w:ilvl="7" w:tplc="04090019" w:tentative="1">
      <w:start w:val="1"/>
      <w:numFmt w:val="upperLetter"/>
      <w:lvlText w:val="%8."/>
      <w:lvlJc w:val="left"/>
      <w:pPr>
        <w:ind w:left="3254" w:hanging="400"/>
      </w:pPr>
    </w:lvl>
    <w:lvl w:ilvl="8" w:tplc="0409001B" w:tentative="1">
      <w:start w:val="1"/>
      <w:numFmt w:val="lowerRoman"/>
      <w:lvlText w:val="%9."/>
      <w:lvlJc w:val="right"/>
      <w:pPr>
        <w:ind w:left="3654" w:hanging="400"/>
      </w:pPr>
    </w:lvl>
  </w:abstractNum>
  <w:abstractNum w:abstractNumId="2">
    <w:nsid w:val="1FD603E8"/>
    <w:multiLevelType w:val="hybridMultilevel"/>
    <w:tmpl w:val="F752BC7E"/>
    <w:lvl w:ilvl="0" w:tplc="C8D2BA94">
      <w:start w:val="1"/>
      <w:numFmt w:val="decimal"/>
      <w:lvlText w:val="(%1)"/>
      <w:lvlJc w:val="left"/>
      <w:pPr>
        <w:ind w:left="1078" w:hanging="360"/>
      </w:pPr>
      <w:rPr>
        <w:rFonts w:ascii="맑은 고딕" w:eastAsia="맑은 고딕" w:hAnsi="맑은 고딕" w:cs="Times New Roman"/>
      </w:rPr>
    </w:lvl>
    <w:lvl w:ilvl="1" w:tplc="04090019" w:tentative="1">
      <w:start w:val="1"/>
      <w:numFmt w:val="upperLetter"/>
      <w:lvlText w:val="%2."/>
      <w:lvlJc w:val="left"/>
      <w:pPr>
        <w:ind w:left="1518" w:hanging="400"/>
      </w:pPr>
    </w:lvl>
    <w:lvl w:ilvl="2" w:tplc="0409001B" w:tentative="1">
      <w:start w:val="1"/>
      <w:numFmt w:val="lowerRoman"/>
      <w:lvlText w:val="%3."/>
      <w:lvlJc w:val="right"/>
      <w:pPr>
        <w:ind w:left="1918" w:hanging="400"/>
      </w:pPr>
    </w:lvl>
    <w:lvl w:ilvl="3" w:tplc="0409000F" w:tentative="1">
      <w:start w:val="1"/>
      <w:numFmt w:val="decimal"/>
      <w:lvlText w:val="%4."/>
      <w:lvlJc w:val="left"/>
      <w:pPr>
        <w:ind w:left="2318" w:hanging="400"/>
      </w:pPr>
    </w:lvl>
    <w:lvl w:ilvl="4" w:tplc="04090019" w:tentative="1">
      <w:start w:val="1"/>
      <w:numFmt w:val="upperLetter"/>
      <w:lvlText w:val="%5."/>
      <w:lvlJc w:val="left"/>
      <w:pPr>
        <w:ind w:left="2718" w:hanging="400"/>
      </w:pPr>
    </w:lvl>
    <w:lvl w:ilvl="5" w:tplc="0409001B" w:tentative="1">
      <w:start w:val="1"/>
      <w:numFmt w:val="lowerRoman"/>
      <w:lvlText w:val="%6."/>
      <w:lvlJc w:val="right"/>
      <w:pPr>
        <w:ind w:left="3118" w:hanging="400"/>
      </w:pPr>
    </w:lvl>
    <w:lvl w:ilvl="6" w:tplc="0409000F" w:tentative="1">
      <w:start w:val="1"/>
      <w:numFmt w:val="decimal"/>
      <w:lvlText w:val="%7."/>
      <w:lvlJc w:val="left"/>
      <w:pPr>
        <w:ind w:left="3518" w:hanging="400"/>
      </w:pPr>
    </w:lvl>
    <w:lvl w:ilvl="7" w:tplc="04090019" w:tentative="1">
      <w:start w:val="1"/>
      <w:numFmt w:val="upperLetter"/>
      <w:lvlText w:val="%8."/>
      <w:lvlJc w:val="left"/>
      <w:pPr>
        <w:ind w:left="3918" w:hanging="400"/>
      </w:pPr>
    </w:lvl>
    <w:lvl w:ilvl="8" w:tplc="0409001B" w:tentative="1">
      <w:start w:val="1"/>
      <w:numFmt w:val="lowerRoman"/>
      <w:lvlText w:val="%9."/>
      <w:lvlJc w:val="right"/>
      <w:pPr>
        <w:ind w:left="4318" w:hanging="400"/>
      </w:pPr>
    </w:lvl>
  </w:abstractNum>
  <w:abstractNum w:abstractNumId="3">
    <w:nsid w:val="213F38A2"/>
    <w:multiLevelType w:val="hybridMultilevel"/>
    <w:tmpl w:val="5C06A664"/>
    <w:lvl w:ilvl="0" w:tplc="CC58EEEE">
      <w:start w:val="1"/>
      <w:numFmt w:val="decimal"/>
      <w:lvlText w:val="(%1)"/>
      <w:lvlJc w:val="left"/>
      <w:pPr>
        <w:ind w:left="1120" w:hanging="360"/>
      </w:pPr>
      <w:rPr>
        <w:rFonts w:ascii="맑은 고딕" w:eastAsia="맑은 고딕" w:hAnsi="맑은 고딕" w:cs="Times New Roman"/>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234A1734"/>
    <w:multiLevelType w:val="hybridMultilevel"/>
    <w:tmpl w:val="F4F620A2"/>
    <w:lvl w:ilvl="0" w:tplc="6B9828DC">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nsid w:val="39594063"/>
    <w:multiLevelType w:val="hybridMultilevel"/>
    <w:tmpl w:val="7B9C9524"/>
    <w:lvl w:ilvl="0" w:tplc="C6B251AA">
      <w:start w:val="2018"/>
      <w:numFmt w:val="bullet"/>
      <w:lvlText w:val="※"/>
      <w:lvlJc w:val="left"/>
      <w:pPr>
        <w:ind w:left="218" w:hanging="360"/>
      </w:pPr>
      <w:rPr>
        <w:rFonts w:ascii="맑은 고딕" w:eastAsia="맑은 고딕" w:hAnsi="맑은 고딕" w:cstheme="minorBidi" w:hint="eastAsia"/>
        <w:b w:val="0"/>
        <w:u w:val="none"/>
      </w:rPr>
    </w:lvl>
    <w:lvl w:ilvl="1" w:tplc="04090003" w:tentative="1">
      <w:start w:val="1"/>
      <w:numFmt w:val="bullet"/>
      <w:lvlText w:val=""/>
      <w:lvlJc w:val="left"/>
      <w:pPr>
        <w:ind w:left="658" w:hanging="400"/>
      </w:pPr>
      <w:rPr>
        <w:rFonts w:ascii="Wingdings" w:hAnsi="Wingdings" w:hint="default"/>
      </w:rPr>
    </w:lvl>
    <w:lvl w:ilvl="2" w:tplc="04090005" w:tentative="1">
      <w:start w:val="1"/>
      <w:numFmt w:val="bullet"/>
      <w:lvlText w:val=""/>
      <w:lvlJc w:val="left"/>
      <w:pPr>
        <w:ind w:left="1058" w:hanging="400"/>
      </w:pPr>
      <w:rPr>
        <w:rFonts w:ascii="Wingdings" w:hAnsi="Wingdings" w:hint="default"/>
      </w:rPr>
    </w:lvl>
    <w:lvl w:ilvl="3" w:tplc="04090001" w:tentative="1">
      <w:start w:val="1"/>
      <w:numFmt w:val="bullet"/>
      <w:lvlText w:val=""/>
      <w:lvlJc w:val="left"/>
      <w:pPr>
        <w:ind w:left="1458" w:hanging="400"/>
      </w:pPr>
      <w:rPr>
        <w:rFonts w:ascii="Wingdings" w:hAnsi="Wingdings" w:hint="default"/>
      </w:rPr>
    </w:lvl>
    <w:lvl w:ilvl="4" w:tplc="04090003" w:tentative="1">
      <w:start w:val="1"/>
      <w:numFmt w:val="bullet"/>
      <w:lvlText w:val=""/>
      <w:lvlJc w:val="left"/>
      <w:pPr>
        <w:ind w:left="1858" w:hanging="400"/>
      </w:pPr>
      <w:rPr>
        <w:rFonts w:ascii="Wingdings" w:hAnsi="Wingdings" w:hint="default"/>
      </w:rPr>
    </w:lvl>
    <w:lvl w:ilvl="5" w:tplc="04090005" w:tentative="1">
      <w:start w:val="1"/>
      <w:numFmt w:val="bullet"/>
      <w:lvlText w:val=""/>
      <w:lvlJc w:val="left"/>
      <w:pPr>
        <w:ind w:left="2258" w:hanging="400"/>
      </w:pPr>
      <w:rPr>
        <w:rFonts w:ascii="Wingdings" w:hAnsi="Wingdings" w:hint="default"/>
      </w:rPr>
    </w:lvl>
    <w:lvl w:ilvl="6" w:tplc="04090001" w:tentative="1">
      <w:start w:val="1"/>
      <w:numFmt w:val="bullet"/>
      <w:lvlText w:val=""/>
      <w:lvlJc w:val="left"/>
      <w:pPr>
        <w:ind w:left="2658" w:hanging="400"/>
      </w:pPr>
      <w:rPr>
        <w:rFonts w:ascii="Wingdings" w:hAnsi="Wingdings" w:hint="default"/>
      </w:rPr>
    </w:lvl>
    <w:lvl w:ilvl="7" w:tplc="04090003" w:tentative="1">
      <w:start w:val="1"/>
      <w:numFmt w:val="bullet"/>
      <w:lvlText w:val=""/>
      <w:lvlJc w:val="left"/>
      <w:pPr>
        <w:ind w:left="3058" w:hanging="400"/>
      </w:pPr>
      <w:rPr>
        <w:rFonts w:ascii="Wingdings" w:hAnsi="Wingdings" w:hint="default"/>
      </w:rPr>
    </w:lvl>
    <w:lvl w:ilvl="8" w:tplc="04090005" w:tentative="1">
      <w:start w:val="1"/>
      <w:numFmt w:val="bullet"/>
      <w:lvlText w:val=""/>
      <w:lvlJc w:val="left"/>
      <w:pPr>
        <w:ind w:left="3458" w:hanging="400"/>
      </w:pPr>
      <w:rPr>
        <w:rFonts w:ascii="Wingdings" w:hAnsi="Wingdings" w:hint="default"/>
      </w:rPr>
    </w:lvl>
  </w:abstractNum>
  <w:abstractNum w:abstractNumId="6">
    <w:nsid w:val="4A6B39CF"/>
    <w:multiLevelType w:val="hybridMultilevel"/>
    <w:tmpl w:val="5A88A1B0"/>
    <w:lvl w:ilvl="0" w:tplc="7C483208">
      <w:start w:val="1"/>
      <w:numFmt w:val="decimal"/>
      <w:lvlText w:val="(%1)"/>
      <w:lvlJc w:val="left"/>
      <w:pPr>
        <w:ind w:left="1120" w:hanging="360"/>
      </w:pPr>
      <w:rPr>
        <w:rFonts w:ascii="맑은 고딕" w:eastAsia="맑은 고딕" w:hAnsi="맑은 고딕" w:cs="Times New Roman"/>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nsid w:val="4D435395"/>
    <w:multiLevelType w:val="hybridMultilevel"/>
    <w:tmpl w:val="297A9C5A"/>
    <w:lvl w:ilvl="0" w:tplc="A9A82FC4">
      <w:start w:val="1"/>
      <w:numFmt w:val="decimal"/>
      <w:lvlText w:val="(%1)"/>
      <w:lvlJc w:val="left"/>
      <w:pPr>
        <w:ind w:left="1120" w:hanging="360"/>
      </w:pPr>
      <w:rPr>
        <w:rFonts w:ascii="맑은 고딕" w:eastAsia="맑은 고딕" w:hAnsi="맑은 고딕" w:cs="Times New Roman"/>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nsid w:val="5DFE1B41"/>
    <w:multiLevelType w:val="hybridMultilevel"/>
    <w:tmpl w:val="1D023582"/>
    <w:lvl w:ilvl="0" w:tplc="455E7504">
      <w:start w:val="1"/>
      <w:numFmt w:val="decimal"/>
      <w:lvlText w:val="(%1)"/>
      <w:lvlJc w:val="left"/>
      <w:pPr>
        <w:ind w:left="1102" w:hanging="360"/>
      </w:pPr>
      <w:rPr>
        <w:rFonts w:ascii="맑은 고딕" w:eastAsia="맑은 고딕" w:hAnsi="맑은 고딕" w:cs="Times New Roman"/>
      </w:rPr>
    </w:lvl>
    <w:lvl w:ilvl="1" w:tplc="04090019" w:tentative="1">
      <w:start w:val="1"/>
      <w:numFmt w:val="upperLetter"/>
      <w:lvlText w:val="%2."/>
      <w:lvlJc w:val="left"/>
      <w:pPr>
        <w:ind w:left="1542" w:hanging="400"/>
      </w:pPr>
    </w:lvl>
    <w:lvl w:ilvl="2" w:tplc="0409001B" w:tentative="1">
      <w:start w:val="1"/>
      <w:numFmt w:val="lowerRoman"/>
      <w:lvlText w:val="%3."/>
      <w:lvlJc w:val="right"/>
      <w:pPr>
        <w:ind w:left="1942" w:hanging="400"/>
      </w:pPr>
    </w:lvl>
    <w:lvl w:ilvl="3" w:tplc="0409000F" w:tentative="1">
      <w:start w:val="1"/>
      <w:numFmt w:val="decimal"/>
      <w:lvlText w:val="%4."/>
      <w:lvlJc w:val="left"/>
      <w:pPr>
        <w:ind w:left="2342" w:hanging="400"/>
      </w:pPr>
    </w:lvl>
    <w:lvl w:ilvl="4" w:tplc="04090019" w:tentative="1">
      <w:start w:val="1"/>
      <w:numFmt w:val="upperLetter"/>
      <w:lvlText w:val="%5."/>
      <w:lvlJc w:val="left"/>
      <w:pPr>
        <w:ind w:left="2742" w:hanging="400"/>
      </w:pPr>
    </w:lvl>
    <w:lvl w:ilvl="5" w:tplc="0409001B" w:tentative="1">
      <w:start w:val="1"/>
      <w:numFmt w:val="lowerRoman"/>
      <w:lvlText w:val="%6."/>
      <w:lvlJc w:val="right"/>
      <w:pPr>
        <w:ind w:left="3142" w:hanging="400"/>
      </w:pPr>
    </w:lvl>
    <w:lvl w:ilvl="6" w:tplc="0409000F" w:tentative="1">
      <w:start w:val="1"/>
      <w:numFmt w:val="decimal"/>
      <w:lvlText w:val="%7."/>
      <w:lvlJc w:val="left"/>
      <w:pPr>
        <w:ind w:left="3542" w:hanging="400"/>
      </w:pPr>
    </w:lvl>
    <w:lvl w:ilvl="7" w:tplc="04090019" w:tentative="1">
      <w:start w:val="1"/>
      <w:numFmt w:val="upperLetter"/>
      <w:lvlText w:val="%8."/>
      <w:lvlJc w:val="left"/>
      <w:pPr>
        <w:ind w:left="3942" w:hanging="400"/>
      </w:pPr>
    </w:lvl>
    <w:lvl w:ilvl="8" w:tplc="0409001B" w:tentative="1">
      <w:start w:val="1"/>
      <w:numFmt w:val="lowerRoman"/>
      <w:lvlText w:val="%9."/>
      <w:lvlJc w:val="right"/>
      <w:pPr>
        <w:ind w:left="4342" w:hanging="400"/>
      </w:pPr>
    </w:lvl>
  </w:abstractNum>
  <w:abstractNum w:abstractNumId="9">
    <w:nsid w:val="64915C09"/>
    <w:multiLevelType w:val="hybridMultilevel"/>
    <w:tmpl w:val="FD4005CC"/>
    <w:lvl w:ilvl="0" w:tplc="E1B20668">
      <w:start w:val="2018"/>
      <w:numFmt w:val="bullet"/>
      <w:lvlText w:val="※"/>
      <w:lvlJc w:val="left"/>
      <w:pPr>
        <w:ind w:left="760" w:hanging="360"/>
      </w:pPr>
      <w:rPr>
        <w:rFonts w:ascii="맑은 고딕" w:eastAsia="맑은 고딕" w:hAnsi="맑은 고딕" w:cstheme="minorBidi" w:hint="eastAsia"/>
        <w:color w:val="FF00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5861EA7"/>
    <w:multiLevelType w:val="hybridMultilevel"/>
    <w:tmpl w:val="F2B6FA74"/>
    <w:lvl w:ilvl="0" w:tplc="D1D09524">
      <w:start w:val="2018"/>
      <w:numFmt w:val="bullet"/>
      <w:lvlText w:val="※"/>
      <w:lvlJc w:val="left"/>
      <w:pPr>
        <w:ind w:left="578" w:hanging="360"/>
      </w:pPr>
      <w:rPr>
        <w:rFonts w:ascii="맑은 고딕" w:eastAsia="맑은 고딕" w:hAnsi="맑은 고딕" w:cstheme="minorBidi" w:hint="eastAsia"/>
        <w:b w:val="0"/>
        <w:u w:val="none"/>
      </w:rPr>
    </w:lvl>
    <w:lvl w:ilvl="1" w:tplc="04090003" w:tentative="1">
      <w:start w:val="1"/>
      <w:numFmt w:val="bullet"/>
      <w:lvlText w:val=""/>
      <w:lvlJc w:val="left"/>
      <w:pPr>
        <w:ind w:left="1018" w:hanging="400"/>
      </w:pPr>
      <w:rPr>
        <w:rFonts w:ascii="Wingdings" w:hAnsi="Wingdings" w:hint="default"/>
      </w:rPr>
    </w:lvl>
    <w:lvl w:ilvl="2" w:tplc="04090005" w:tentative="1">
      <w:start w:val="1"/>
      <w:numFmt w:val="bullet"/>
      <w:lvlText w:val=""/>
      <w:lvlJc w:val="left"/>
      <w:pPr>
        <w:ind w:left="1418" w:hanging="400"/>
      </w:pPr>
      <w:rPr>
        <w:rFonts w:ascii="Wingdings" w:hAnsi="Wingdings" w:hint="default"/>
      </w:rPr>
    </w:lvl>
    <w:lvl w:ilvl="3" w:tplc="04090001" w:tentative="1">
      <w:start w:val="1"/>
      <w:numFmt w:val="bullet"/>
      <w:lvlText w:val=""/>
      <w:lvlJc w:val="left"/>
      <w:pPr>
        <w:ind w:left="1818" w:hanging="400"/>
      </w:pPr>
      <w:rPr>
        <w:rFonts w:ascii="Wingdings" w:hAnsi="Wingdings" w:hint="default"/>
      </w:rPr>
    </w:lvl>
    <w:lvl w:ilvl="4" w:tplc="04090003" w:tentative="1">
      <w:start w:val="1"/>
      <w:numFmt w:val="bullet"/>
      <w:lvlText w:val=""/>
      <w:lvlJc w:val="left"/>
      <w:pPr>
        <w:ind w:left="2218" w:hanging="400"/>
      </w:pPr>
      <w:rPr>
        <w:rFonts w:ascii="Wingdings" w:hAnsi="Wingdings" w:hint="default"/>
      </w:rPr>
    </w:lvl>
    <w:lvl w:ilvl="5" w:tplc="04090005" w:tentative="1">
      <w:start w:val="1"/>
      <w:numFmt w:val="bullet"/>
      <w:lvlText w:val=""/>
      <w:lvlJc w:val="left"/>
      <w:pPr>
        <w:ind w:left="2618" w:hanging="400"/>
      </w:pPr>
      <w:rPr>
        <w:rFonts w:ascii="Wingdings" w:hAnsi="Wingdings" w:hint="default"/>
      </w:rPr>
    </w:lvl>
    <w:lvl w:ilvl="6" w:tplc="04090001" w:tentative="1">
      <w:start w:val="1"/>
      <w:numFmt w:val="bullet"/>
      <w:lvlText w:val=""/>
      <w:lvlJc w:val="left"/>
      <w:pPr>
        <w:ind w:left="3018" w:hanging="400"/>
      </w:pPr>
      <w:rPr>
        <w:rFonts w:ascii="Wingdings" w:hAnsi="Wingdings" w:hint="default"/>
      </w:rPr>
    </w:lvl>
    <w:lvl w:ilvl="7" w:tplc="04090003" w:tentative="1">
      <w:start w:val="1"/>
      <w:numFmt w:val="bullet"/>
      <w:lvlText w:val=""/>
      <w:lvlJc w:val="left"/>
      <w:pPr>
        <w:ind w:left="3418" w:hanging="400"/>
      </w:pPr>
      <w:rPr>
        <w:rFonts w:ascii="Wingdings" w:hAnsi="Wingdings" w:hint="default"/>
      </w:rPr>
    </w:lvl>
    <w:lvl w:ilvl="8" w:tplc="04090005" w:tentative="1">
      <w:start w:val="1"/>
      <w:numFmt w:val="bullet"/>
      <w:lvlText w:val=""/>
      <w:lvlJc w:val="left"/>
      <w:pPr>
        <w:ind w:left="3818" w:hanging="400"/>
      </w:pPr>
      <w:rPr>
        <w:rFonts w:ascii="Wingdings" w:hAnsi="Wingdings" w:hint="default"/>
      </w:rPr>
    </w:lvl>
  </w:abstractNum>
  <w:abstractNum w:abstractNumId="11">
    <w:nsid w:val="77D62F07"/>
    <w:multiLevelType w:val="hybridMultilevel"/>
    <w:tmpl w:val="8AEAC45C"/>
    <w:lvl w:ilvl="0" w:tplc="721E8656">
      <w:start w:val="1"/>
      <w:numFmt w:val="decimal"/>
      <w:lvlText w:val="%1."/>
      <w:lvlJc w:val="left"/>
      <w:pPr>
        <w:ind w:left="414" w:hanging="360"/>
      </w:pPr>
      <w:rPr>
        <w:rFonts w:hint="default"/>
      </w:rPr>
    </w:lvl>
    <w:lvl w:ilvl="1" w:tplc="04090019" w:tentative="1">
      <w:start w:val="1"/>
      <w:numFmt w:val="upperLetter"/>
      <w:lvlText w:val="%2."/>
      <w:lvlJc w:val="left"/>
      <w:pPr>
        <w:ind w:left="854" w:hanging="400"/>
      </w:pPr>
    </w:lvl>
    <w:lvl w:ilvl="2" w:tplc="0409001B" w:tentative="1">
      <w:start w:val="1"/>
      <w:numFmt w:val="lowerRoman"/>
      <w:lvlText w:val="%3."/>
      <w:lvlJc w:val="right"/>
      <w:pPr>
        <w:ind w:left="1254" w:hanging="400"/>
      </w:pPr>
    </w:lvl>
    <w:lvl w:ilvl="3" w:tplc="0409000F" w:tentative="1">
      <w:start w:val="1"/>
      <w:numFmt w:val="decimal"/>
      <w:lvlText w:val="%4."/>
      <w:lvlJc w:val="left"/>
      <w:pPr>
        <w:ind w:left="1654" w:hanging="400"/>
      </w:pPr>
    </w:lvl>
    <w:lvl w:ilvl="4" w:tplc="04090019" w:tentative="1">
      <w:start w:val="1"/>
      <w:numFmt w:val="upperLetter"/>
      <w:lvlText w:val="%5."/>
      <w:lvlJc w:val="left"/>
      <w:pPr>
        <w:ind w:left="2054" w:hanging="400"/>
      </w:pPr>
    </w:lvl>
    <w:lvl w:ilvl="5" w:tplc="0409001B" w:tentative="1">
      <w:start w:val="1"/>
      <w:numFmt w:val="lowerRoman"/>
      <w:lvlText w:val="%6."/>
      <w:lvlJc w:val="right"/>
      <w:pPr>
        <w:ind w:left="2454" w:hanging="400"/>
      </w:pPr>
    </w:lvl>
    <w:lvl w:ilvl="6" w:tplc="0409000F" w:tentative="1">
      <w:start w:val="1"/>
      <w:numFmt w:val="decimal"/>
      <w:lvlText w:val="%7."/>
      <w:lvlJc w:val="left"/>
      <w:pPr>
        <w:ind w:left="2854" w:hanging="400"/>
      </w:pPr>
    </w:lvl>
    <w:lvl w:ilvl="7" w:tplc="04090019" w:tentative="1">
      <w:start w:val="1"/>
      <w:numFmt w:val="upperLetter"/>
      <w:lvlText w:val="%8."/>
      <w:lvlJc w:val="left"/>
      <w:pPr>
        <w:ind w:left="3254" w:hanging="400"/>
      </w:pPr>
    </w:lvl>
    <w:lvl w:ilvl="8" w:tplc="0409001B" w:tentative="1">
      <w:start w:val="1"/>
      <w:numFmt w:val="lowerRoman"/>
      <w:lvlText w:val="%9."/>
      <w:lvlJc w:val="right"/>
      <w:pPr>
        <w:ind w:left="3654" w:hanging="400"/>
      </w:pPr>
    </w:lvl>
  </w:abstractNum>
  <w:abstractNum w:abstractNumId="12">
    <w:nsid w:val="798C3860"/>
    <w:multiLevelType w:val="hybridMultilevel"/>
    <w:tmpl w:val="DB863466"/>
    <w:lvl w:ilvl="0" w:tplc="6B9828DC">
      <w:start w:val="1"/>
      <w:numFmt w:val="decimal"/>
      <w:lvlText w:val="(%1)"/>
      <w:lvlJc w:val="left"/>
      <w:pPr>
        <w:ind w:left="774" w:hanging="360"/>
      </w:pPr>
      <w:rPr>
        <w:rFonts w:hint="default"/>
      </w:rPr>
    </w:lvl>
    <w:lvl w:ilvl="1" w:tplc="04090019" w:tentative="1">
      <w:start w:val="1"/>
      <w:numFmt w:val="upperLetter"/>
      <w:lvlText w:val="%2."/>
      <w:lvlJc w:val="left"/>
      <w:pPr>
        <w:ind w:left="1214" w:hanging="400"/>
      </w:pPr>
    </w:lvl>
    <w:lvl w:ilvl="2" w:tplc="0409001B" w:tentative="1">
      <w:start w:val="1"/>
      <w:numFmt w:val="lowerRoman"/>
      <w:lvlText w:val="%3."/>
      <w:lvlJc w:val="right"/>
      <w:pPr>
        <w:ind w:left="1614" w:hanging="400"/>
      </w:pPr>
    </w:lvl>
    <w:lvl w:ilvl="3" w:tplc="0409000F" w:tentative="1">
      <w:start w:val="1"/>
      <w:numFmt w:val="decimal"/>
      <w:lvlText w:val="%4."/>
      <w:lvlJc w:val="left"/>
      <w:pPr>
        <w:ind w:left="2014" w:hanging="400"/>
      </w:pPr>
    </w:lvl>
    <w:lvl w:ilvl="4" w:tplc="04090019" w:tentative="1">
      <w:start w:val="1"/>
      <w:numFmt w:val="upperLetter"/>
      <w:lvlText w:val="%5."/>
      <w:lvlJc w:val="left"/>
      <w:pPr>
        <w:ind w:left="2414" w:hanging="400"/>
      </w:pPr>
    </w:lvl>
    <w:lvl w:ilvl="5" w:tplc="0409001B" w:tentative="1">
      <w:start w:val="1"/>
      <w:numFmt w:val="lowerRoman"/>
      <w:lvlText w:val="%6."/>
      <w:lvlJc w:val="right"/>
      <w:pPr>
        <w:ind w:left="2814" w:hanging="400"/>
      </w:pPr>
    </w:lvl>
    <w:lvl w:ilvl="6" w:tplc="0409000F" w:tentative="1">
      <w:start w:val="1"/>
      <w:numFmt w:val="decimal"/>
      <w:lvlText w:val="%7."/>
      <w:lvlJc w:val="left"/>
      <w:pPr>
        <w:ind w:left="3214" w:hanging="400"/>
      </w:pPr>
    </w:lvl>
    <w:lvl w:ilvl="7" w:tplc="04090019" w:tentative="1">
      <w:start w:val="1"/>
      <w:numFmt w:val="upperLetter"/>
      <w:lvlText w:val="%8."/>
      <w:lvlJc w:val="left"/>
      <w:pPr>
        <w:ind w:left="3614" w:hanging="400"/>
      </w:pPr>
    </w:lvl>
    <w:lvl w:ilvl="8" w:tplc="0409001B" w:tentative="1">
      <w:start w:val="1"/>
      <w:numFmt w:val="lowerRoman"/>
      <w:lvlText w:val="%9."/>
      <w:lvlJc w:val="right"/>
      <w:pPr>
        <w:ind w:left="4014" w:hanging="400"/>
      </w:pPr>
    </w:lvl>
  </w:abstractNum>
  <w:num w:numId="1">
    <w:abstractNumId w:val="6"/>
  </w:num>
  <w:num w:numId="2">
    <w:abstractNumId w:val="4"/>
  </w:num>
  <w:num w:numId="3">
    <w:abstractNumId w:val="7"/>
  </w:num>
  <w:num w:numId="4">
    <w:abstractNumId w:val="3"/>
  </w:num>
  <w:num w:numId="5">
    <w:abstractNumId w:val="2"/>
  </w:num>
  <w:num w:numId="6">
    <w:abstractNumId w:val="8"/>
  </w:num>
  <w:num w:numId="7">
    <w:abstractNumId w:val="11"/>
  </w:num>
  <w:num w:numId="8">
    <w:abstractNumId w:val="9"/>
  </w:num>
  <w:num w:numId="9">
    <w:abstractNumId w:val="5"/>
  </w:num>
  <w:num w:numId="10">
    <w:abstractNumId w:val="10"/>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CF"/>
    <w:rsid w:val="00014BD6"/>
    <w:rsid w:val="00035AF6"/>
    <w:rsid w:val="000446E6"/>
    <w:rsid w:val="0004742E"/>
    <w:rsid w:val="0005458F"/>
    <w:rsid w:val="00066399"/>
    <w:rsid w:val="000668F2"/>
    <w:rsid w:val="00086243"/>
    <w:rsid w:val="000A15B8"/>
    <w:rsid w:val="000B0E5C"/>
    <w:rsid w:val="000C03C1"/>
    <w:rsid w:val="000C3945"/>
    <w:rsid w:val="000D13F9"/>
    <w:rsid w:val="000E070D"/>
    <w:rsid w:val="00114328"/>
    <w:rsid w:val="0019067A"/>
    <w:rsid w:val="00192740"/>
    <w:rsid w:val="001A5430"/>
    <w:rsid w:val="001C3EF1"/>
    <w:rsid w:val="001D5C71"/>
    <w:rsid w:val="001E2E00"/>
    <w:rsid w:val="001F4595"/>
    <w:rsid w:val="002614A7"/>
    <w:rsid w:val="002C148D"/>
    <w:rsid w:val="002D5E8E"/>
    <w:rsid w:val="002F5BE1"/>
    <w:rsid w:val="00320F9E"/>
    <w:rsid w:val="00344580"/>
    <w:rsid w:val="0035038D"/>
    <w:rsid w:val="003611D3"/>
    <w:rsid w:val="003A18F9"/>
    <w:rsid w:val="003C0AF5"/>
    <w:rsid w:val="003D163E"/>
    <w:rsid w:val="003F74C4"/>
    <w:rsid w:val="00402DFB"/>
    <w:rsid w:val="00406BB3"/>
    <w:rsid w:val="00414715"/>
    <w:rsid w:val="00464424"/>
    <w:rsid w:val="0046797D"/>
    <w:rsid w:val="004907E7"/>
    <w:rsid w:val="004933AB"/>
    <w:rsid w:val="005179D2"/>
    <w:rsid w:val="005843CF"/>
    <w:rsid w:val="00626649"/>
    <w:rsid w:val="0067062D"/>
    <w:rsid w:val="00682823"/>
    <w:rsid w:val="006C559A"/>
    <w:rsid w:val="006E3C16"/>
    <w:rsid w:val="007254D0"/>
    <w:rsid w:val="007317AD"/>
    <w:rsid w:val="0074048E"/>
    <w:rsid w:val="0078699B"/>
    <w:rsid w:val="0082762F"/>
    <w:rsid w:val="0083403A"/>
    <w:rsid w:val="008518BB"/>
    <w:rsid w:val="00855A2B"/>
    <w:rsid w:val="00875730"/>
    <w:rsid w:val="008806B4"/>
    <w:rsid w:val="008B1173"/>
    <w:rsid w:val="008D0818"/>
    <w:rsid w:val="008E6244"/>
    <w:rsid w:val="009B40DF"/>
    <w:rsid w:val="009B51E7"/>
    <w:rsid w:val="009C7F4D"/>
    <w:rsid w:val="00A13651"/>
    <w:rsid w:val="00A1781B"/>
    <w:rsid w:val="00AA69F5"/>
    <w:rsid w:val="00AD7A9F"/>
    <w:rsid w:val="00AF072F"/>
    <w:rsid w:val="00B07BFC"/>
    <w:rsid w:val="00B77A08"/>
    <w:rsid w:val="00B80A9C"/>
    <w:rsid w:val="00BA096B"/>
    <w:rsid w:val="00BD15B6"/>
    <w:rsid w:val="00BE6653"/>
    <w:rsid w:val="00C36827"/>
    <w:rsid w:val="00C6499C"/>
    <w:rsid w:val="00C902D6"/>
    <w:rsid w:val="00CA43B5"/>
    <w:rsid w:val="00CB1A92"/>
    <w:rsid w:val="00CE64DD"/>
    <w:rsid w:val="00D17DE8"/>
    <w:rsid w:val="00D2527E"/>
    <w:rsid w:val="00D3647A"/>
    <w:rsid w:val="00D57ACC"/>
    <w:rsid w:val="00D80F37"/>
    <w:rsid w:val="00D96B01"/>
    <w:rsid w:val="00DB6098"/>
    <w:rsid w:val="00DC5857"/>
    <w:rsid w:val="00DD588C"/>
    <w:rsid w:val="00E25EC7"/>
    <w:rsid w:val="00E46017"/>
    <w:rsid w:val="00E546DC"/>
    <w:rsid w:val="00E67201"/>
    <w:rsid w:val="00EC1218"/>
    <w:rsid w:val="00EC2E9F"/>
    <w:rsid w:val="00EC7F97"/>
    <w:rsid w:val="00ED3BF6"/>
    <w:rsid w:val="00EF5EB5"/>
    <w:rsid w:val="00F3080C"/>
    <w:rsid w:val="00F32455"/>
    <w:rsid w:val="00F42E28"/>
    <w:rsid w:val="00F431E9"/>
    <w:rsid w:val="00F730DA"/>
    <w:rsid w:val="00F83C09"/>
    <w:rsid w:val="00FB3256"/>
    <w:rsid w:val="00FC5734"/>
    <w:rsid w:val="00FE4CD1"/>
    <w:rsid w:val="00FF4E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6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CF"/>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3CF"/>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843CF"/>
    <w:rPr>
      <w:color w:val="0000FF" w:themeColor="hyperlink"/>
      <w:u w:val="single"/>
    </w:rPr>
  </w:style>
  <w:style w:type="paragraph" w:styleId="a5">
    <w:name w:val="header"/>
    <w:basedOn w:val="a"/>
    <w:link w:val="Char"/>
    <w:uiPriority w:val="99"/>
    <w:unhideWhenUsed/>
    <w:rsid w:val="003D163E"/>
    <w:pPr>
      <w:tabs>
        <w:tab w:val="center" w:pos="4513"/>
        <w:tab w:val="right" w:pos="9026"/>
      </w:tabs>
      <w:snapToGrid w:val="0"/>
    </w:pPr>
  </w:style>
  <w:style w:type="character" w:customStyle="1" w:styleId="Char">
    <w:name w:val="머리글 Char"/>
    <w:basedOn w:val="a0"/>
    <w:link w:val="a5"/>
    <w:uiPriority w:val="99"/>
    <w:rsid w:val="003D163E"/>
  </w:style>
  <w:style w:type="paragraph" w:styleId="a6">
    <w:name w:val="footer"/>
    <w:basedOn w:val="a"/>
    <w:link w:val="Char0"/>
    <w:uiPriority w:val="99"/>
    <w:unhideWhenUsed/>
    <w:rsid w:val="003D163E"/>
    <w:pPr>
      <w:tabs>
        <w:tab w:val="center" w:pos="4513"/>
        <w:tab w:val="right" w:pos="9026"/>
      </w:tabs>
      <w:snapToGrid w:val="0"/>
    </w:pPr>
  </w:style>
  <w:style w:type="character" w:customStyle="1" w:styleId="Char0">
    <w:name w:val="바닥글 Char"/>
    <w:basedOn w:val="a0"/>
    <w:link w:val="a6"/>
    <w:uiPriority w:val="99"/>
    <w:rsid w:val="003D163E"/>
  </w:style>
  <w:style w:type="paragraph" w:styleId="a7">
    <w:name w:val="Balloon Text"/>
    <w:basedOn w:val="a"/>
    <w:link w:val="Char1"/>
    <w:uiPriority w:val="99"/>
    <w:semiHidden/>
    <w:unhideWhenUsed/>
    <w:rsid w:val="008E6244"/>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8E6244"/>
    <w:rPr>
      <w:rFonts w:asciiTheme="majorHAnsi" w:eastAsiaTheme="majorEastAsia" w:hAnsiTheme="majorHAnsi" w:cstheme="majorBidi"/>
      <w:sz w:val="18"/>
      <w:szCs w:val="18"/>
    </w:rPr>
  </w:style>
  <w:style w:type="paragraph" w:styleId="a8">
    <w:name w:val="List Paragraph"/>
    <w:basedOn w:val="a"/>
    <w:uiPriority w:val="34"/>
    <w:qFormat/>
    <w:rsid w:val="00D96B01"/>
    <w:pPr>
      <w:ind w:leftChars="400" w:left="800"/>
    </w:pPr>
  </w:style>
  <w:style w:type="character" w:customStyle="1" w:styleId="UnresolvedMention">
    <w:name w:val="Unresolved Mention"/>
    <w:basedOn w:val="a0"/>
    <w:uiPriority w:val="99"/>
    <w:semiHidden/>
    <w:unhideWhenUsed/>
    <w:rsid w:val="00AA69F5"/>
    <w:rPr>
      <w:color w:val="605E5C"/>
      <w:shd w:val="clear" w:color="auto" w:fill="E1DFDD"/>
    </w:rPr>
  </w:style>
  <w:style w:type="paragraph" w:styleId="a9">
    <w:name w:val="No Spacing"/>
    <w:uiPriority w:val="1"/>
    <w:qFormat/>
    <w:rsid w:val="002614A7"/>
    <w:pPr>
      <w:widowControl w:val="0"/>
      <w:wordWrap w:val="0"/>
      <w:autoSpaceDE w:val="0"/>
      <w:autoSpaceDN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CF"/>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3CF"/>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843CF"/>
    <w:rPr>
      <w:color w:val="0000FF" w:themeColor="hyperlink"/>
      <w:u w:val="single"/>
    </w:rPr>
  </w:style>
  <w:style w:type="paragraph" w:styleId="a5">
    <w:name w:val="header"/>
    <w:basedOn w:val="a"/>
    <w:link w:val="Char"/>
    <w:uiPriority w:val="99"/>
    <w:unhideWhenUsed/>
    <w:rsid w:val="003D163E"/>
    <w:pPr>
      <w:tabs>
        <w:tab w:val="center" w:pos="4513"/>
        <w:tab w:val="right" w:pos="9026"/>
      </w:tabs>
      <w:snapToGrid w:val="0"/>
    </w:pPr>
  </w:style>
  <w:style w:type="character" w:customStyle="1" w:styleId="Char">
    <w:name w:val="머리글 Char"/>
    <w:basedOn w:val="a0"/>
    <w:link w:val="a5"/>
    <w:uiPriority w:val="99"/>
    <w:rsid w:val="003D163E"/>
  </w:style>
  <w:style w:type="paragraph" w:styleId="a6">
    <w:name w:val="footer"/>
    <w:basedOn w:val="a"/>
    <w:link w:val="Char0"/>
    <w:uiPriority w:val="99"/>
    <w:unhideWhenUsed/>
    <w:rsid w:val="003D163E"/>
    <w:pPr>
      <w:tabs>
        <w:tab w:val="center" w:pos="4513"/>
        <w:tab w:val="right" w:pos="9026"/>
      </w:tabs>
      <w:snapToGrid w:val="0"/>
    </w:pPr>
  </w:style>
  <w:style w:type="character" w:customStyle="1" w:styleId="Char0">
    <w:name w:val="바닥글 Char"/>
    <w:basedOn w:val="a0"/>
    <w:link w:val="a6"/>
    <w:uiPriority w:val="99"/>
    <w:rsid w:val="003D163E"/>
  </w:style>
  <w:style w:type="paragraph" w:styleId="a7">
    <w:name w:val="Balloon Text"/>
    <w:basedOn w:val="a"/>
    <w:link w:val="Char1"/>
    <w:uiPriority w:val="99"/>
    <w:semiHidden/>
    <w:unhideWhenUsed/>
    <w:rsid w:val="008E6244"/>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8E6244"/>
    <w:rPr>
      <w:rFonts w:asciiTheme="majorHAnsi" w:eastAsiaTheme="majorEastAsia" w:hAnsiTheme="majorHAnsi" w:cstheme="majorBidi"/>
      <w:sz w:val="18"/>
      <w:szCs w:val="18"/>
    </w:rPr>
  </w:style>
  <w:style w:type="paragraph" w:styleId="a8">
    <w:name w:val="List Paragraph"/>
    <w:basedOn w:val="a"/>
    <w:uiPriority w:val="34"/>
    <w:qFormat/>
    <w:rsid w:val="00D96B01"/>
    <w:pPr>
      <w:ind w:leftChars="400" w:left="800"/>
    </w:pPr>
  </w:style>
  <w:style w:type="character" w:customStyle="1" w:styleId="UnresolvedMention">
    <w:name w:val="Unresolved Mention"/>
    <w:basedOn w:val="a0"/>
    <w:uiPriority w:val="99"/>
    <w:semiHidden/>
    <w:unhideWhenUsed/>
    <w:rsid w:val="00AA69F5"/>
    <w:rPr>
      <w:color w:val="605E5C"/>
      <w:shd w:val="clear" w:color="auto" w:fill="E1DFDD"/>
    </w:rPr>
  </w:style>
  <w:style w:type="paragraph" w:styleId="a9">
    <w:name w:val="No Spacing"/>
    <w:uiPriority w:val="1"/>
    <w:qFormat/>
    <w:rsid w:val="002614A7"/>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79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mk@esgroup.ne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8623-8C28-4917-97AD-D23FF902C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1089</Words>
  <Characters>6213</Characters>
  <Application>Microsoft Office Word</Application>
  <DocSecurity>0</DocSecurity>
  <Lines>51</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Effy Jung</dc:creator>
  <cp:lastModifiedBy>Windows 사용자</cp:lastModifiedBy>
  <cp:revision>1</cp:revision>
  <cp:lastPrinted>2019-02-28T04:40:00Z</cp:lastPrinted>
  <dcterms:created xsi:type="dcterms:W3CDTF">2019-11-21T00:25:00Z</dcterms:created>
  <dcterms:modified xsi:type="dcterms:W3CDTF">2019-12-11T06:30:00Z</dcterms:modified>
</cp:coreProperties>
</file>